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C7B68" w14:textId="1A509192" w:rsidR="00D54548" w:rsidRPr="007548D8" w:rsidRDefault="00D54548" w:rsidP="00D54548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val="en-US"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RAN WG1 #</w:t>
      </w:r>
      <w:r w:rsidRPr="00122191">
        <w:rPr>
          <w:b/>
          <w:color w:val="000000" w:themeColor="text1"/>
          <w:sz w:val="24"/>
          <w:szCs w:val="24"/>
          <w:lang w:eastAsia="ko-KR"/>
        </w:rPr>
        <w:t>1</w:t>
      </w:r>
      <w:r>
        <w:rPr>
          <w:b/>
          <w:color w:val="000000" w:themeColor="text1"/>
          <w:sz w:val="24"/>
          <w:szCs w:val="24"/>
          <w:lang w:eastAsia="ko-KR"/>
        </w:rPr>
        <w:t>11</w:t>
      </w:r>
      <w:r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</w:t>
      </w:r>
      <w:r w:rsidR="00856906" w:rsidRPr="00856906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val="en-US" w:eastAsia="ko-KR"/>
        </w:rPr>
        <w:t>2211556</w:t>
      </w:r>
    </w:p>
    <w:bookmarkEnd w:id="0"/>
    <w:p w14:paraId="6ED713D4" w14:textId="78850014" w:rsidR="00D54548" w:rsidRPr="00122191" w:rsidRDefault="00D54548" w:rsidP="00D54548">
      <w:pPr>
        <w:pStyle w:val="CRCoverPage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 w:rsidRPr="00692F0C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Toulouse, France,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November</w:t>
      </w:r>
      <w:r w:rsidRPr="00692F0C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14</w:t>
      </w:r>
      <w:r w:rsidRPr="00692F0C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nd</w:t>
      </w:r>
      <w:r w:rsidRPr="00692F0C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19</w:t>
      </w:r>
      <w:r w:rsidRPr="00692F0C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, 202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3AA95FCF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DB7F24">
        <w:rPr>
          <w:rFonts w:ascii="Arial" w:hAnsi="Arial"/>
          <w:color w:val="000000" w:themeColor="text1"/>
          <w:sz w:val="24"/>
        </w:rPr>
        <w:t>9.2</w:t>
      </w:r>
      <w:r w:rsidR="002054F1">
        <w:rPr>
          <w:rFonts w:ascii="Arial" w:hAnsi="Arial"/>
          <w:color w:val="000000" w:themeColor="text1"/>
          <w:sz w:val="24"/>
        </w:rPr>
        <w:t>.2.1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00142472" w:rsidR="00855E97" w:rsidRPr="002054F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mallCaps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2054F1" w:rsidRPr="002054F1">
        <w:rPr>
          <w:rFonts w:ascii="Arial" w:hAnsi="Arial"/>
          <w:bCs/>
          <w:sz w:val="24"/>
        </w:rPr>
        <w:t>Evaluation on AI/ML for CSI feedback enhancement</w:t>
      </w:r>
    </w:p>
    <w:p w14:paraId="7E9673AF" w14:textId="11A81357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5771F1C" w14:textId="42A52D39" w:rsidR="00101A7D" w:rsidRDefault="00C33E1F" w:rsidP="00101A7D">
      <w:pPr>
        <w:pStyle w:val="maintext"/>
        <w:ind w:firstLineChars="100" w:firstLine="220"/>
      </w:pPr>
      <w:r w:rsidRPr="00C33E1F">
        <w:t>This contribution presents ETRI’s views on</w:t>
      </w:r>
      <w:r w:rsidR="00564172">
        <w:t xml:space="preserve"> the evaluation of AI/ML for CSI feedback enhancement use case</w:t>
      </w:r>
      <w:r w:rsidR="00101A7D">
        <w:t xml:space="preserve"> for the AI/ML for NR Air Interface study [1].</w:t>
      </w:r>
    </w:p>
    <w:p w14:paraId="55C4C1E4" w14:textId="77777777" w:rsidR="00101A7D" w:rsidRPr="005344D4" w:rsidRDefault="00101A7D" w:rsidP="00101A7D">
      <w:pPr>
        <w:pStyle w:val="maintext"/>
        <w:ind w:firstLineChars="100" w:firstLine="220"/>
        <w:rPr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01A7D" w14:paraId="6C1C1724" w14:textId="77777777" w:rsidTr="00190854">
        <w:tc>
          <w:tcPr>
            <w:tcW w:w="9736" w:type="dxa"/>
          </w:tcPr>
          <w:p w14:paraId="08B2CA19" w14:textId="77777777" w:rsidR="00101A7D" w:rsidRDefault="00101A7D" w:rsidP="00101A7D">
            <w:pPr>
              <w:pStyle w:val="maintext"/>
              <w:ind w:firstLineChars="0" w:firstLine="0"/>
            </w:pPr>
            <w:r>
              <w:t>Study the 3GPP framework for AI/ML for air-interface corresponding to each target use case regarding aspects such as performance, complexity, and potential specification impact.</w:t>
            </w:r>
          </w:p>
          <w:p w14:paraId="4DFFD83B" w14:textId="77777777" w:rsidR="00101A7D" w:rsidRDefault="00101A7D" w:rsidP="00101A7D">
            <w:pPr>
              <w:pStyle w:val="maintext"/>
              <w:ind w:firstLine="440"/>
            </w:pPr>
          </w:p>
          <w:p w14:paraId="226A977F" w14:textId="77777777" w:rsidR="00101A7D" w:rsidRDefault="00101A7D" w:rsidP="00101A7D">
            <w:pPr>
              <w:pStyle w:val="maintext"/>
              <w:ind w:firstLineChars="0" w:firstLine="0"/>
            </w:pPr>
            <w:r>
              <w:t xml:space="preserve">Use cases to focus on: </w:t>
            </w:r>
          </w:p>
          <w:p w14:paraId="70CB48CB" w14:textId="0D8180BA" w:rsidR="00101A7D" w:rsidRDefault="00101A7D" w:rsidP="00101A7D">
            <w:pPr>
              <w:pStyle w:val="maintext"/>
              <w:ind w:firstLineChars="100" w:firstLine="220"/>
            </w:pPr>
            <w:r>
              <w:t xml:space="preserve">- Initial set of use cases </w:t>
            </w:r>
            <w:proofErr w:type="gramStart"/>
            <w:r>
              <w:t>includes</w:t>
            </w:r>
            <w:proofErr w:type="gramEnd"/>
            <w:r>
              <w:t xml:space="preserve">: </w:t>
            </w:r>
          </w:p>
          <w:p w14:paraId="41B4747B" w14:textId="77777777" w:rsidR="00101A7D" w:rsidRDefault="00101A7D" w:rsidP="00101A7D">
            <w:pPr>
              <w:pStyle w:val="maintext"/>
              <w:ind w:firstLine="440"/>
            </w:pPr>
            <w:r w:rsidRPr="00101A7D">
              <w:rPr>
                <w:highlight w:val="yellow"/>
              </w:rPr>
              <w:t>o</w:t>
            </w:r>
            <w:r w:rsidRPr="00101A7D">
              <w:rPr>
                <w:highlight w:val="yellow"/>
              </w:rPr>
              <w:tab/>
              <w:t>CSI feedback enhancement, e.g., overhead reduction, improved accuracy, prediction [RAN1]</w:t>
            </w:r>
          </w:p>
          <w:p w14:paraId="42E55957" w14:textId="77777777" w:rsidR="00101A7D" w:rsidRDefault="00101A7D" w:rsidP="00101A7D">
            <w:pPr>
              <w:pStyle w:val="maintext"/>
              <w:ind w:firstLine="440"/>
            </w:pPr>
            <w:r>
              <w:t>o</w:t>
            </w:r>
            <w:r>
              <w:tab/>
              <w:t>Beam management, e.g., beam prediction in time, and/or spatial domain for overhead and latency reduction, beam selection accuracy improvement [RAN1]</w:t>
            </w:r>
          </w:p>
          <w:p w14:paraId="73A14375" w14:textId="77777777" w:rsidR="00101A7D" w:rsidRDefault="00101A7D" w:rsidP="00101A7D">
            <w:pPr>
              <w:pStyle w:val="maintext"/>
              <w:ind w:firstLine="440"/>
            </w:pPr>
            <w:r>
              <w:t>o</w:t>
            </w:r>
            <w:r>
              <w:tab/>
              <w:t xml:space="preserve">Positioning accuracy enhancements for different scenarios including, e.g., those with heavy NLOS conditions [RAN1] </w:t>
            </w:r>
          </w:p>
          <w:p w14:paraId="5BDA9893" w14:textId="749F15C3" w:rsidR="00101A7D" w:rsidRPr="00101A7D" w:rsidRDefault="00101A7D" w:rsidP="00101A7D">
            <w:pPr>
              <w:pStyle w:val="maintext"/>
              <w:ind w:firstLineChars="0" w:firstLine="0"/>
            </w:pPr>
            <w:r>
              <w:t>…</w:t>
            </w:r>
          </w:p>
        </w:tc>
      </w:tr>
    </w:tbl>
    <w:p w14:paraId="5046B340" w14:textId="77777777" w:rsidR="00101A7D" w:rsidRPr="00101A7D" w:rsidRDefault="00101A7D" w:rsidP="00FF32E7">
      <w:pPr>
        <w:pStyle w:val="maintext"/>
        <w:ind w:firstLineChars="100" w:firstLine="220"/>
        <w:rPr>
          <w:lang w:val="en-US"/>
        </w:rPr>
      </w:pPr>
    </w:p>
    <w:p w14:paraId="3DCBCBAA" w14:textId="77777777" w:rsidR="00276C67" w:rsidRPr="00C33E1F" w:rsidRDefault="00276C6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3C66EFD4" w14:textId="3ED08CFB" w:rsidR="00514B39" w:rsidRDefault="00514B39" w:rsidP="00414140">
      <w:pPr>
        <w:pStyle w:val="2"/>
        <w:spacing w:after="120"/>
      </w:pPr>
      <w:r>
        <w:t xml:space="preserve">Evaluation methodologies for </w:t>
      </w:r>
      <w:r w:rsidR="00CC419C">
        <w:t>AI/ML for CSI feedback enhancement</w:t>
      </w:r>
    </w:p>
    <w:p w14:paraId="79CDC29A" w14:textId="61F6E155" w:rsidR="00514B39" w:rsidRDefault="00CC419C" w:rsidP="00DD6375">
      <w:pPr>
        <w:pStyle w:val="maintext"/>
        <w:ind w:firstLine="440"/>
      </w:pPr>
      <w:r>
        <w:rPr>
          <w:rFonts w:hint="eastAsia"/>
        </w:rPr>
        <w:t>I</w:t>
      </w:r>
      <w:r>
        <w:t>n this section, we discuss evaluation methodologies for AI/ML for CSI feedback enhancement.</w:t>
      </w:r>
    </w:p>
    <w:p w14:paraId="73B99A13" w14:textId="1CFA3989" w:rsidR="009B073F" w:rsidRDefault="009B073F" w:rsidP="00DD6375">
      <w:pPr>
        <w:pStyle w:val="maintext"/>
        <w:ind w:firstLine="440"/>
      </w:pPr>
    </w:p>
    <w:p w14:paraId="6876728E" w14:textId="00736C39" w:rsidR="000C2901" w:rsidRDefault="000C2901" w:rsidP="000C2901">
      <w:pPr>
        <w:pStyle w:val="3"/>
        <w:spacing w:after="120"/>
      </w:pPr>
      <w:r>
        <w:t>Quantizatio</w:t>
      </w:r>
      <w:r w:rsidR="00297712">
        <w:t>n/dequantization</w:t>
      </w:r>
    </w:p>
    <w:p w14:paraId="4BCFC909" w14:textId="46A134C2" w:rsidR="002638DD" w:rsidRDefault="00A15876" w:rsidP="000F7660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RAN1 #110bis-e meeting, quantization/dequantization issue</w:t>
      </w:r>
      <w:r w:rsidR="002079F3">
        <w:rPr>
          <w:lang w:val="en-US"/>
        </w:rPr>
        <w:t>s</w:t>
      </w:r>
      <w:r w:rsidR="009215E6">
        <w:rPr>
          <w:lang w:val="en-US"/>
        </w:rPr>
        <w:t xml:space="preserve"> </w:t>
      </w:r>
      <w:r>
        <w:rPr>
          <w:lang w:val="en-US"/>
        </w:rPr>
        <w:t xml:space="preserve">have been brought up, including: </w:t>
      </w:r>
      <w:r w:rsidRPr="00A15876">
        <w:rPr>
          <w:lang w:val="en-US"/>
        </w:rPr>
        <w:t>whether/how to handle different quantization/dequantization methods between NW and UE</w:t>
      </w:r>
      <w:r w:rsidR="002638DD">
        <w:rPr>
          <w:lang w:val="en-US"/>
        </w:rPr>
        <w:t xml:space="preserve"> [</w:t>
      </w:r>
      <w:r w:rsidR="007A3673">
        <w:rPr>
          <w:lang w:val="en-US"/>
        </w:rPr>
        <w:t>8</w:t>
      </w:r>
      <w:r w:rsidR="00BA33D8">
        <w:rPr>
          <w:lang w:val="en-US"/>
        </w:rPr>
        <w:t>].</w:t>
      </w:r>
      <w:r w:rsidR="00286FFC">
        <w:rPr>
          <w:lang w:val="en-US"/>
        </w:rPr>
        <w:t xml:space="preserve"> </w:t>
      </w:r>
    </w:p>
    <w:p w14:paraId="448158A7" w14:textId="3132E326" w:rsidR="000F7660" w:rsidRDefault="000F7660" w:rsidP="000F7660">
      <w:pPr>
        <w:pStyle w:val="maintext"/>
        <w:ind w:firstLine="440"/>
        <w:rPr>
          <w:lang w:val="en-US"/>
        </w:rPr>
      </w:pPr>
    </w:p>
    <w:p w14:paraId="0840F28A" w14:textId="4A416C90" w:rsidR="000F7660" w:rsidRDefault="000F7660" w:rsidP="000F7660">
      <w:pPr>
        <w:pStyle w:val="maintext"/>
        <w:ind w:firstLine="440"/>
        <w:rPr>
          <w:lang w:val="en-US"/>
        </w:rPr>
      </w:pPr>
      <w:r>
        <w:rPr>
          <w:lang w:val="en-US"/>
        </w:rPr>
        <w:t>We can consider two output types of UE-side AI model as:</w:t>
      </w:r>
    </w:p>
    <w:p w14:paraId="0F138EFF" w14:textId="2548CF44" w:rsidR="009B073F" w:rsidRDefault="000F7660" w:rsidP="000F7660">
      <w:pPr>
        <w:pStyle w:val="maintext"/>
        <w:numPr>
          <w:ilvl w:val="0"/>
          <w:numId w:val="58"/>
        </w:numPr>
        <w:ind w:firstLineChars="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 xml:space="preserve">ase </w:t>
      </w:r>
      <w:proofErr w:type="gramStart"/>
      <w:r>
        <w:rPr>
          <w:lang w:val="en-US"/>
        </w:rPr>
        <w:t>1 :</w:t>
      </w:r>
      <w:proofErr w:type="gramEnd"/>
      <w:r>
        <w:rPr>
          <w:lang w:val="en-US"/>
        </w:rPr>
        <w:t xml:space="preserve"> A binary sequenc</w:t>
      </w:r>
      <w:r w:rsidR="00A70B6F">
        <w:rPr>
          <w:lang w:val="en-US"/>
        </w:rPr>
        <w:t>e of CSI payload</w:t>
      </w:r>
    </w:p>
    <w:p w14:paraId="1FBC5BD3" w14:textId="689F6ABE" w:rsidR="00704D83" w:rsidRDefault="000F7660" w:rsidP="00704D83">
      <w:pPr>
        <w:pStyle w:val="maintext"/>
        <w:numPr>
          <w:ilvl w:val="0"/>
          <w:numId w:val="58"/>
        </w:numPr>
        <w:ind w:firstLineChars="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 xml:space="preserve">ase </w:t>
      </w:r>
      <w:proofErr w:type="gramStart"/>
      <w:r>
        <w:rPr>
          <w:lang w:val="en-US"/>
        </w:rPr>
        <w:t>2 :</w:t>
      </w:r>
      <w:proofErr w:type="gramEnd"/>
      <w:r>
        <w:rPr>
          <w:lang w:val="en-US"/>
        </w:rPr>
        <w:t xml:space="preserve"> An unquantized latent variable</w:t>
      </w:r>
      <w:r w:rsidR="00704D83">
        <w:rPr>
          <w:rFonts w:hint="eastAsia"/>
          <w:lang w:val="en-US"/>
        </w:rPr>
        <w:t>.</w:t>
      </w:r>
    </w:p>
    <w:p w14:paraId="46CEF169" w14:textId="77777777" w:rsidR="00704D83" w:rsidRPr="00704D83" w:rsidRDefault="00704D83" w:rsidP="00704D83">
      <w:pPr>
        <w:pStyle w:val="maintext"/>
        <w:ind w:firstLineChars="0"/>
        <w:rPr>
          <w:lang w:val="en-US"/>
        </w:rPr>
      </w:pPr>
    </w:p>
    <w:p w14:paraId="227DCD5B" w14:textId="2653723F" w:rsidR="007272D7" w:rsidRDefault="00704D83" w:rsidP="007272D7">
      <w:pPr>
        <w:pStyle w:val="maintext"/>
        <w:ind w:firstLine="440"/>
        <w:rPr>
          <w:lang w:val="en-US"/>
        </w:rPr>
      </w:pPr>
      <w:r>
        <w:rPr>
          <w:lang w:val="en-US"/>
        </w:rPr>
        <w:lastRenderedPageBreak/>
        <w:t xml:space="preserve">For Case 1, UE should have independently trained AI models with different output sizes (i.e., CSI payload sizes). </w:t>
      </w:r>
    </w:p>
    <w:p w14:paraId="4E0C82F9" w14:textId="77777777" w:rsidR="00704D83" w:rsidRDefault="00704D83" w:rsidP="00704D83">
      <w:pPr>
        <w:pStyle w:val="maintext"/>
        <w:ind w:firstLine="440"/>
        <w:rPr>
          <w:lang w:val="en-US"/>
        </w:rPr>
      </w:pPr>
    </w:p>
    <w:p w14:paraId="1719C780" w14:textId="51936131" w:rsidR="00704D83" w:rsidRDefault="00704D83" w:rsidP="00704D83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or Case 2, UE should apply an additional quantization (</w:t>
      </w:r>
      <w:proofErr w:type="spellStart"/>
      <w:r>
        <w:rPr>
          <w:lang w:val="en-US"/>
        </w:rPr>
        <w:t>binarifying</w:t>
      </w:r>
      <w:proofErr w:type="spellEnd"/>
      <w:r>
        <w:rPr>
          <w:lang w:val="en-US"/>
        </w:rPr>
        <w:t xml:space="preserve">) module to convert an unquantized latent variable to a binary sequence (CSI payload). Also, the dequantization module </w:t>
      </w:r>
      <w:r w:rsidR="006C673E">
        <w:rPr>
          <w:lang w:val="en-US"/>
        </w:rPr>
        <w:t>of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-side should be aligned with the quantization method of UE-side</w:t>
      </w:r>
      <w:r w:rsidR="006C673E">
        <w:rPr>
          <w:lang w:val="en-US"/>
        </w:rPr>
        <w:t>.</w:t>
      </w:r>
      <w:r w:rsidR="00A14D76">
        <w:rPr>
          <w:lang w:val="en-US"/>
        </w:rPr>
        <w:t xml:space="preserve"> </w:t>
      </w:r>
      <w:r w:rsidR="00665170">
        <w:rPr>
          <w:lang w:val="en-US"/>
        </w:rPr>
        <w:t>As shown in Figure 1,</w:t>
      </w:r>
      <w:r w:rsidR="006E67E0">
        <w:rPr>
          <w:lang w:val="en-US"/>
        </w:rPr>
        <w:t xml:space="preserve"> </w:t>
      </w:r>
      <w:r w:rsidR="00156DA7">
        <w:rPr>
          <w:lang w:val="en-US"/>
        </w:rPr>
        <w:t>a trained UE-side AI model can be applied for different CSI payload sizes</w:t>
      </w:r>
      <w:r w:rsidR="00187357">
        <w:rPr>
          <w:lang w:val="en-US"/>
        </w:rPr>
        <w:t xml:space="preserve"> using different quantization methods</w:t>
      </w:r>
      <w:r w:rsidR="00156DA7">
        <w:rPr>
          <w:lang w:val="en-US"/>
        </w:rPr>
        <w:t xml:space="preserve">. For example, when the dimension of the latent variable is L, by applying Q bits scalar </w:t>
      </w:r>
      <w:r w:rsidR="0032726A">
        <w:rPr>
          <w:lang w:val="en-US"/>
        </w:rPr>
        <w:t>quantization</w:t>
      </w:r>
      <w:r w:rsidR="00156DA7">
        <w:rPr>
          <w:lang w:val="en-US"/>
        </w:rPr>
        <w:t xml:space="preserve"> method for each latent variable’s dimension, CSI payload size of Q*L bits can be generate</w:t>
      </w:r>
      <w:r w:rsidR="00F54F04">
        <w:rPr>
          <w:lang w:val="en-US"/>
        </w:rPr>
        <w:t xml:space="preserve">d and delivered to the </w:t>
      </w:r>
      <w:proofErr w:type="spellStart"/>
      <w:r w:rsidR="00F54F04">
        <w:rPr>
          <w:lang w:val="en-US"/>
        </w:rPr>
        <w:t>gNB</w:t>
      </w:r>
      <w:proofErr w:type="spellEnd"/>
      <w:r w:rsidR="00F54F04">
        <w:rPr>
          <w:lang w:val="en-US"/>
        </w:rPr>
        <w:t>-side.</w:t>
      </w:r>
    </w:p>
    <w:p w14:paraId="7E7AD9A4" w14:textId="26345CA6" w:rsidR="00CB3952" w:rsidRDefault="00CB3952" w:rsidP="00704D83">
      <w:pPr>
        <w:pStyle w:val="maintext"/>
        <w:ind w:firstLine="440"/>
        <w:rPr>
          <w:lang w:val="en-US"/>
        </w:rPr>
      </w:pPr>
    </w:p>
    <w:p w14:paraId="743E0789" w14:textId="0550E022" w:rsidR="00CB3952" w:rsidRDefault="00F92711" w:rsidP="00F92711">
      <w:pPr>
        <w:pStyle w:val="maintext"/>
        <w:ind w:firstLine="440"/>
        <w:jc w:val="center"/>
        <w:rPr>
          <w:lang w:val="en-US"/>
        </w:rPr>
      </w:pPr>
      <w:r w:rsidRPr="00F92711">
        <w:rPr>
          <w:noProof/>
          <w:lang w:val="en-US"/>
        </w:rPr>
        <w:drawing>
          <wp:inline distT="0" distB="0" distL="0" distR="0" wp14:anchorId="0AB32649" wp14:editId="551A2545">
            <wp:extent cx="4277276" cy="1774811"/>
            <wp:effectExtent l="0" t="0" r="3175" b="381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6510" cy="178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00DB2" w14:textId="352CEB7F" w:rsidR="00F92711" w:rsidRDefault="00F92711" w:rsidP="00F92711">
      <w:pPr>
        <w:pStyle w:val="a8"/>
        <w:spacing w:after="120"/>
        <w:jc w:val="center"/>
      </w:pPr>
      <w:r>
        <w:t xml:space="preserve">Figure 1. Supporting various CSI payload sizes using </w:t>
      </w:r>
      <w:r w:rsidR="0093078D">
        <w:t>quantization</w:t>
      </w:r>
      <w:bookmarkStart w:id="2" w:name="_GoBack"/>
      <w:bookmarkEnd w:id="2"/>
    </w:p>
    <w:p w14:paraId="58EF887B" w14:textId="48FA0B30" w:rsidR="00F224E8" w:rsidRDefault="00F224E8" w:rsidP="00F224E8">
      <w:pPr>
        <w:pStyle w:val="maintext"/>
        <w:ind w:firstLine="440"/>
        <w:rPr>
          <w:lang w:val="en-US"/>
        </w:rPr>
      </w:pPr>
    </w:p>
    <w:p w14:paraId="11FE3A34" w14:textId="46269D4F" w:rsidR="00B146E7" w:rsidRPr="004C096A" w:rsidRDefault="00824BDB" w:rsidP="009D2085">
      <w:pPr>
        <w:pStyle w:val="maintext"/>
        <w:ind w:firstLineChars="0" w:firstLine="0"/>
        <w:rPr>
          <w:b/>
          <w:bCs/>
          <w:lang w:val="en-US"/>
        </w:rPr>
      </w:pPr>
      <w:r w:rsidRPr="004C096A">
        <w:rPr>
          <w:rFonts w:hint="eastAsia"/>
          <w:b/>
          <w:bCs/>
          <w:lang w:val="en-US"/>
        </w:rPr>
        <w:t>P</w:t>
      </w:r>
      <w:r w:rsidRPr="004C096A">
        <w:rPr>
          <w:b/>
          <w:bCs/>
          <w:lang w:val="en-US"/>
        </w:rPr>
        <w:t xml:space="preserve">roposal </w:t>
      </w:r>
      <w:r w:rsidR="00B146E7" w:rsidRPr="004C096A">
        <w:rPr>
          <w:b/>
          <w:bCs/>
          <w:lang w:val="en-US"/>
        </w:rPr>
        <w:t>1:</w:t>
      </w:r>
      <w:r w:rsidR="00B146E7" w:rsidRPr="004C096A">
        <w:rPr>
          <w:rFonts w:hint="eastAsia"/>
          <w:b/>
          <w:bCs/>
          <w:lang w:val="en-US"/>
        </w:rPr>
        <w:t xml:space="preserve"> </w:t>
      </w:r>
      <w:r w:rsidR="00917A49" w:rsidRPr="004C096A">
        <w:rPr>
          <w:b/>
          <w:bCs/>
          <w:lang w:val="en-US"/>
        </w:rPr>
        <w:t xml:space="preserve">Study the UE-side AI/ML model </w:t>
      </w:r>
      <w:r w:rsidR="000B335B">
        <w:rPr>
          <w:b/>
          <w:bCs/>
          <w:lang w:val="en-US"/>
        </w:rPr>
        <w:t>with</w:t>
      </w:r>
      <w:r w:rsidR="00917A49" w:rsidRPr="004C096A">
        <w:rPr>
          <w:b/>
          <w:bCs/>
          <w:lang w:val="en-US"/>
        </w:rPr>
        <w:t xml:space="preserve"> unquantized latent variable as an output and </w:t>
      </w:r>
      <w:r w:rsidR="000C6BBE" w:rsidRPr="004C096A">
        <w:rPr>
          <w:b/>
          <w:bCs/>
          <w:lang w:val="en-US"/>
        </w:rPr>
        <w:t xml:space="preserve">generating CSI payload </w:t>
      </w:r>
      <w:r w:rsidR="00917A49" w:rsidRPr="004C096A">
        <w:rPr>
          <w:b/>
          <w:bCs/>
          <w:lang w:val="en-US"/>
        </w:rPr>
        <w:t>us</w:t>
      </w:r>
      <w:r w:rsidR="000C6BBE" w:rsidRPr="004C096A">
        <w:rPr>
          <w:b/>
          <w:bCs/>
          <w:lang w:val="en-US"/>
        </w:rPr>
        <w:t>ing</w:t>
      </w:r>
      <w:r w:rsidR="00917A49" w:rsidRPr="004C096A">
        <w:rPr>
          <w:b/>
          <w:bCs/>
          <w:lang w:val="en-US"/>
        </w:rPr>
        <w:t xml:space="preserve"> an additional quantization method</w:t>
      </w:r>
      <w:r w:rsidR="000C6BBE" w:rsidRPr="004C096A">
        <w:rPr>
          <w:b/>
          <w:bCs/>
          <w:lang w:val="en-US"/>
        </w:rPr>
        <w:t xml:space="preserve"> on the unquantized latent variable</w:t>
      </w:r>
      <w:r w:rsidR="00EA5ABF" w:rsidRPr="004C096A">
        <w:rPr>
          <w:b/>
          <w:bCs/>
          <w:lang w:val="en-US"/>
        </w:rPr>
        <w:t xml:space="preserve"> </w:t>
      </w:r>
      <w:r w:rsidR="00B200E2" w:rsidRPr="004C096A">
        <w:rPr>
          <w:b/>
          <w:bCs/>
          <w:lang w:val="en-US"/>
        </w:rPr>
        <w:t>for scalability regarding various CSI payload sizes</w:t>
      </w:r>
      <w:r w:rsidR="00917A49" w:rsidRPr="004C096A">
        <w:rPr>
          <w:b/>
          <w:bCs/>
          <w:lang w:val="en-US"/>
        </w:rPr>
        <w:t>.</w:t>
      </w:r>
    </w:p>
    <w:p w14:paraId="77F24CC9" w14:textId="77777777" w:rsidR="00C52552" w:rsidRPr="002D4FA8" w:rsidRDefault="00C52552" w:rsidP="00C52552">
      <w:pPr>
        <w:pStyle w:val="maintext"/>
        <w:ind w:firstLine="440"/>
        <w:rPr>
          <w:lang w:val="en-US"/>
        </w:rPr>
      </w:pPr>
    </w:p>
    <w:p w14:paraId="2578ACB0" w14:textId="354DE226" w:rsidR="00C52552" w:rsidRDefault="00C52552" w:rsidP="00C52552">
      <w:pPr>
        <w:pStyle w:val="3"/>
        <w:spacing w:after="120"/>
      </w:pPr>
      <w:r>
        <w:t>Multiple ranks</w:t>
      </w:r>
    </w:p>
    <w:p w14:paraId="52DE870B" w14:textId="612EBD47" w:rsidR="00BB3308" w:rsidRDefault="00C52552" w:rsidP="004F6306">
      <w:pPr>
        <w:pStyle w:val="maintext"/>
        <w:ind w:firstLineChars="0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RAN1 #110bis-e meeting, </w:t>
      </w:r>
      <w:r w:rsidR="00BB3308">
        <w:rPr>
          <w:lang w:val="en-US"/>
        </w:rPr>
        <w:t>an issue on how to set up AI/ML models for multiple ranks situation was brought up and discussed [</w:t>
      </w:r>
      <w:r w:rsidR="009544DA">
        <w:rPr>
          <w:lang w:val="en-US"/>
        </w:rPr>
        <w:t>8</w:t>
      </w:r>
      <w:r w:rsidR="00BB3308">
        <w:rPr>
          <w:lang w:val="en-US"/>
        </w:rPr>
        <w:t>]. There w</w:t>
      </w:r>
      <w:r w:rsidR="00F21B03">
        <w:rPr>
          <w:lang w:val="en-US"/>
        </w:rPr>
        <w:t>ere</w:t>
      </w:r>
      <w:r w:rsidR="00BB3308">
        <w:rPr>
          <w:lang w:val="en-US"/>
        </w:rPr>
        <w:t xml:space="preserve"> 4 options</w:t>
      </w:r>
      <w:r w:rsidR="004F6306">
        <w:rPr>
          <w:lang w:val="en-US"/>
        </w:rPr>
        <w:t xml:space="preserve"> regarding </w:t>
      </w:r>
      <w:r w:rsidR="00AB5BD3">
        <w:rPr>
          <w:lang w:val="en-US"/>
        </w:rPr>
        <w:t>the type of AI/ML models for multiple ranks</w:t>
      </w:r>
      <w:r w:rsidR="00BB3308">
        <w:rPr>
          <w:lang w:val="en-US"/>
        </w:rPr>
        <w:t xml:space="preserve"> 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B3308" w14:paraId="63BA94F3" w14:textId="77777777" w:rsidTr="00BB3308">
        <w:tc>
          <w:tcPr>
            <w:tcW w:w="9736" w:type="dxa"/>
          </w:tcPr>
          <w:p w14:paraId="07F12A23" w14:textId="77777777" w:rsidR="00BB3308" w:rsidRDefault="00BB3308" w:rsidP="00BB3308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/>
              <w:rPr>
                <w:b/>
              </w:rPr>
            </w:pPr>
            <w:r>
              <w:rPr>
                <w:b/>
              </w:rPr>
              <w:t>Option1 (rank specific): Separated AI/ML models are trained per rank value and applied for corresponding ranks to perform individual inference.</w:t>
            </w:r>
          </w:p>
          <w:p w14:paraId="49EA3DDB" w14:textId="77777777" w:rsidR="00BB3308" w:rsidRDefault="00BB3308" w:rsidP="00BB3308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/>
              <w:rPr>
                <w:b/>
              </w:rPr>
            </w:pPr>
            <w:r>
              <w:rPr>
                <w:b/>
              </w:rPr>
              <w:t xml:space="preserve">Option2 (rank common): A unified AI/ML model is trained and applied for adaptive ranks to perform inference. </w:t>
            </w:r>
          </w:p>
          <w:p w14:paraId="3A53DCCA" w14:textId="77777777" w:rsidR="00BB3308" w:rsidRDefault="00BB3308" w:rsidP="00BB3308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/>
              <w:rPr>
                <w:b/>
              </w:rPr>
            </w:pPr>
            <w:r>
              <w:rPr>
                <w:b/>
              </w:rPr>
              <w:t>Option3 (layer specific): Separated AI/ML models are trained per layer value and applied for corresponding layers to perform individual inference.</w:t>
            </w:r>
          </w:p>
          <w:p w14:paraId="65A41B5C" w14:textId="5BEBD065" w:rsidR="00BB3308" w:rsidRPr="00BB3308" w:rsidRDefault="00BB3308" w:rsidP="00BB3308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/>
              <w:rPr>
                <w:b/>
              </w:rPr>
            </w:pPr>
            <w:r>
              <w:rPr>
                <w:b/>
              </w:rPr>
              <w:t>Option4 (layer common): A unified AI/ML model is trained and applied for each layer to perform individual inference.</w:t>
            </w:r>
          </w:p>
        </w:tc>
      </w:tr>
    </w:tbl>
    <w:p w14:paraId="28E1EE99" w14:textId="77777777" w:rsidR="00BB3308" w:rsidRPr="00BB3308" w:rsidRDefault="00BB3308" w:rsidP="00C52552">
      <w:pPr>
        <w:pStyle w:val="maintext"/>
        <w:ind w:firstLineChars="0"/>
        <w:rPr>
          <w:lang w:val="en-US"/>
        </w:rPr>
      </w:pPr>
    </w:p>
    <w:p w14:paraId="59B8EFC6" w14:textId="436DAFE1" w:rsidR="009D35C2" w:rsidRDefault="00A7392C" w:rsidP="000C5162">
      <w:pPr>
        <w:pStyle w:val="maintext"/>
        <w:ind w:firstLine="440"/>
        <w:rPr>
          <w:lang w:val="en-US"/>
        </w:rPr>
      </w:pPr>
      <w:r>
        <w:rPr>
          <w:lang w:val="en-US"/>
        </w:rPr>
        <w:t xml:space="preserve">In cases of rank </w:t>
      </w:r>
      <w:r w:rsidR="00C25FD2">
        <w:rPr>
          <w:lang w:val="en-US"/>
        </w:rPr>
        <w:t>or</w:t>
      </w:r>
      <w:r>
        <w:rPr>
          <w:lang w:val="en-US"/>
        </w:rPr>
        <w:t xml:space="preserve"> layer specific models (Option 1 </w:t>
      </w:r>
      <w:r w:rsidR="009D0BA1">
        <w:rPr>
          <w:lang w:val="en-US"/>
        </w:rPr>
        <w:t>or</w:t>
      </w:r>
      <w:r>
        <w:rPr>
          <w:lang w:val="en-US"/>
        </w:rPr>
        <w:t xml:space="preserve"> 3), </w:t>
      </w:r>
      <w:r w:rsidR="000C5162">
        <w:rPr>
          <w:lang w:val="en-US"/>
        </w:rPr>
        <w:t>multiple and independent</w:t>
      </w:r>
      <w:r>
        <w:rPr>
          <w:lang w:val="en-US"/>
        </w:rPr>
        <w:t xml:space="preserve"> AI/ML models for specific rank </w:t>
      </w:r>
      <w:r w:rsidR="00871DC0">
        <w:rPr>
          <w:lang w:val="en-US"/>
        </w:rPr>
        <w:t>or</w:t>
      </w:r>
      <w:r>
        <w:rPr>
          <w:lang w:val="en-US"/>
        </w:rPr>
        <w:t xml:space="preserve"> layer values should be defined and trained.</w:t>
      </w:r>
    </w:p>
    <w:p w14:paraId="620117D6" w14:textId="77777777" w:rsidR="000C5162" w:rsidRDefault="000C5162" w:rsidP="000C5162">
      <w:pPr>
        <w:pStyle w:val="maintext"/>
        <w:ind w:firstLine="440"/>
        <w:rPr>
          <w:lang w:val="en-US"/>
        </w:rPr>
      </w:pPr>
    </w:p>
    <w:p w14:paraId="02D7AE4C" w14:textId="77777777" w:rsidR="00AD09FF" w:rsidRDefault="00AD09FF" w:rsidP="00AD09FF">
      <w:pPr>
        <w:pStyle w:val="maintext"/>
        <w:ind w:firstLine="440"/>
        <w:jc w:val="center"/>
      </w:pPr>
      <w:r w:rsidRPr="00723289">
        <w:rPr>
          <w:noProof/>
        </w:rPr>
        <w:lastRenderedPageBreak/>
        <w:drawing>
          <wp:inline distT="0" distB="0" distL="0" distR="0" wp14:anchorId="5516B5A1" wp14:editId="6342C092">
            <wp:extent cx="3476231" cy="737639"/>
            <wp:effectExtent l="0" t="0" r="381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6679" cy="748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639E8" w14:textId="24B78B8F" w:rsidR="00AD09FF" w:rsidRDefault="00AD09FF" w:rsidP="00AD09FF">
      <w:pPr>
        <w:pStyle w:val="a8"/>
        <w:spacing w:after="120"/>
        <w:jc w:val="center"/>
      </w:pPr>
      <w:r>
        <w:t xml:space="preserve">Figure 2. </w:t>
      </w:r>
      <w:r w:rsidR="008D3A5B">
        <w:t>Applying a r</w:t>
      </w:r>
      <w:r>
        <w:t>ank-common AI/ML model</w:t>
      </w:r>
      <w:r w:rsidR="008D3A5B">
        <w:t xml:space="preserve"> for rank</w:t>
      </w:r>
      <w:r w:rsidR="00040FCD">
        <w:t>-</w:t>
      </w:r>
      <w:r w:rsidR="008D3A5B">
        <w:t>1</w:t>
      </w:r>
      <w:r w:rsidR="00040FCD">
        <w:t>/</w:t>
      </w:r>
      <w:r w:rsidR="008D3A5B">
        <w:t>2 inputs</w:t>
      </w:r>
    </w:p>
    <w:p w14:paraId="4C2837C6" w14:textId="77777777" w:rsidR="00AD09FF" w:rsidRPr="00723289" w:rsidRDefault="00AD09FF" w:rsidP="00AD09FF">
      <w:pPr>
        <w:spacing w:after="120"/>
      </w:pPr>
    </w:p>
    <w:p w14:paraId="3DF08424" w14:textId="77777777" w:rsidR="00AD09FF" w:rsidRDefault="00AD09FF" w:rsidP="00AD09FF">
      <w:pPr>
        <w:pStyle w:val="maintext"/>
        <w:ind w:firstLine="440"/>
        <w:jc w:val="center"/>
        <w:rPr>
          <w:lang w:val="en-US"/>
        </w:rPr>
      </w:pPr>
      <w:r w:rsidRPr="00723289">
        <w:rPr>
          <w:noProof/>
          <w:lang w:val="en-US"/>
        </w:rPr>
        <w:drawing>
          <wp:inline distT="0" distB="0" distL="0" distR="0" wp14:anchorId="12E28E23" wp14:editId="18739A2D">
            <wp:extent cx="5139783" cy="1330036"/>
            <wp:effectExtent l="0" t="0" r="3810" b="381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4385" cy="1351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A316B" w14:textId="4FF7A306" w:rsidR="00AD09FF" w:rsidRDefault="00AD09FF" w:rsidP="00AD09FF">
      <w:pPr>
        <w:pStyle w:val="a8"/>
        <w:spacing w:after="120"/>
        <w:jc w:val="center"/>
      </w:pPr>
      <w:r>
        <w:t xml:space="preserve">Figure 3. </w:t>
      </w:r>
      <w:r w:rsidR="00BF2273">
        <w:t>Applying a l</w:t>
      </w:r>
      <w:r>
        <w:t>ayer-common AI/ML model</w:t>
      </w:r>
      <w:r w:rsidR="00BF2273">
        <w:t xml:space="preserve"> for rank</w:t>
      </w:r>
      <w:r w:rsidR="00040FCD">
        <w:t>-</w:t>
      </w:r>
      <w:r w:rsidR="00BF2273">
        <w:t>2 input</w:t>
      </w:r>
    </w:p>
    <w:p w14:paraId="2EE22061" w14:textId="3400E435" w:rsidR="00A7392C" w:rsidRPr="00AD09FF" w:rsidRDefault="00A7392C" w:rsidP="00DD6375">
      <w:pPr>
        <w:pStyle w:val="maintext"/>
        <w:ind w:firstLine="440"/>
        <w:rPr>
          <w:lang w:val="en-US"/>
        </w:rPr>
      </w:pPr>
    </w:p>
    <w:p w14:paraId="4275D64C" w14:textId="7A3701AE" w:rsidR="00F61295" w:rsidRDefault="00A7392C" w:rsidP="00F61295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cases of rank and layer common models (Option 2 and 4), a common AI/ML model </w:t>
      </w:r>
      <w:r w:rsidR="00223A45">
        <w:rPr>
          <w:lang w:val="en-US"/>
        </w:rPr>
        <w:t>is</w:t>
      </w:r>
      <w:r>
        <w:rPr>
          <w:lang w:val="en-US"/>
        </w:rPr>
        <w:t xml:space="preserve"> applied to multiple rank values</w:t>
      </w:r>
      <w:r w:rsidR="00EE4657">
        <w:rPr>
          <w:lang w:val="en-US"/>
        </w:rPr>
        <w:t>.</w:t>
      </w:r>
      <w:r w:rsidR="000452A6">
        <w:rPr>
          <w:lang w:val="en-US"/>
        </w:rPr>
        <w:t xml:space="preserve"> </w:t>
      </w:r>
      <w:r w:rsidR="00F61295">
        <w:rPr>
          <w:lang w:val="en-US"/>
        </w:rPr>
        <w:t xml:space="preserve">As shown in Figure 2, a rank-common AI/ML model (UE-side model) can be applied to generate CSI payloads </w:t>
      </w:r>
      <w:r w:rsidR="001F48EE">
        <w:rPr>
          <w:lang w:val="en-US"/>
        </w:rPr>
        <w:t xml:space="preserve">of </w:t>
      </w:r>
      <w:r w:rsidR="00F61295">
        <w:rPr>
          <w:lang w:val="en-US"/>
        </w:rPr>
        <w:t>both rank-1 and rank-2 inputs.</w:t>
      </w:r>
      <w:r w:rsidR="001F48EE">
        <w:rPr>
          <w:lang w:val="en-US"/>
        </w:rPr>
        <w:t xml:space="preserve"> </w:t>
      </w:r>
      <w:r w:rsidR="00D0765B">
        <w:rPr>
          <w:lang w:val="en-US"/>
        </w:rPr>
        <w:t xml:space="preserve">Similar to the rank-common AI/ML model, a layer-common AI/ML model can also be applied to generate CSI payloads of different ranks. The difference of the layer-common AI/ML model to the rank-common AI/ML model is that the layer-common AI/ML model </w:t>
      </w:r>
      <w:r w:rsidR="003100D2">
        <w:rPr>
          <w:lang w:val="en-US"/>
        </w:rPr>
        <w:t xml:space="preserve">repetitively </w:t>
      </w:r>
      <w:r w:rsidR="00D0765B">
        <w:rPr>
          <w:lang w:val="en-US"/>
        </w:rPr>
        <w:t>operates on per-layer inputs while the rank-common AI/ML model operates on the entire input</w:t>
      </w:r>
      <w:r w:rsidR="00761C49">
        <w:rPr>
          <w:lang w:val="en-US"/>
        </w:rPr>
        <w:t xml:space="preserve"> (input of multiple layers)</w:t>
      </w:r>
      <w:r w:rsidR="00D0765B">
        <w:rPr>
          <w:lang w:val="en-US"/>
        </w:rPr>
        <w:t>.</w:t>
      </w:r>
      <w:r w:rsidR="00A83672">
        <w:rPr>
          <w:lang w:val="en-US"/>
        </w:rPr>
        <w:t xml:space="preserve"> An example of</w:t>
      </w:r>
      <w:r w:rsidR="001F48EE">
        <w:rPr>
          <w:lang w:val="en-US"/>
        </w:rPr>
        <w:t xml:space="preserve"> </w:t>
      </w:r>
      <w:r w:rsidR="00A83672">
        <w:rPr>
          <w:lang w:val="en-US"/>
        </w:rPr>
        <w:t xml:space="preserve">the </w:t>
      </w:r>
      <w:r w:rsidR="001F48EE">
        <w:rPr>
          <w:lang w:val="en-US"/>
        </w:rPr>
        <w:t>layer-common AI/ML model (UE-side model) generat</w:t>
      </w:r>
      <w:r w:rsidR="00A83672">
        <w:rPr>
          <w:lang w:val="en-US"/>
        </w:rPr>
        <w:t>ing</w:t>
      </w:r>
      <w:r w:rsidR="001F48EE">
        <w:rPr>
          <w:lang w:val="en-US"/>
        </w:rPr>
        <w:t xml:space="preserve"> CSI payloads of rank-2 inputs</w:t>
      </w:r>
      <w:r w:rsidR="00A83672">
        <w:rPr>
          <w:lang w:val="en-US"/>
        </w:rPr>
        <w:t xml:space="preserve"> is in Figure 3.</w:t>
      </w:r>
    </w:p>
    <w:p w14:paraId="46AE7E73" w14:textId="77777777" w:rsidR="00E311A3" w:rsidRDefault="00E311A3" w:rsidP="00F61295">
      <w:pPr>
        <w:pStyle w:val="maintext"/>
        <w:ind w:firstLine="440"/>
      </w:pPr>
    </w:p>
    <w:p w14:paraId="7C460D41" w14:textId="5240B277" w:rsidR="00B755F4" w:rsidRPr="00F61295" w:rsidRDefault="00201B39" w:rsidP="00F61295">
      <w:pPr>
        <w:pStyle w:val="maintext"/>
        <w:ind w:firstLine="440"/>
        <w:rPr>
          <w:lang w:val="en-US"/>
        </w:rPr>
      </w:pPr>
      <w:r>
        <w:t xml:space="preserve">When we consider the </w:t>
      </w:r>
      <w:r w:rsidR="00CA5B60">
        <w:t>scalability</w:t>
      </w:r>
      <w:r w:rsidR="00954B50">
        <w:t xml:space="preserve"> of multiple ranks</w:t>
      </w:r>
      <w:r>
        <w:t>,</w:t>
      </w:r>
      <w:r w:rsidR="00E008A4">
        <w:t xml:space="preserve"> AI/ML model with </w:t>
      </w:r>
      <w:r>
        <w:t xml:space="preserve">Option 2 and 4 are </w:t>
      </w:r>
      <w:proofErr w:type="spellStart"/>
      <w:r>
        <w:t>preffered</w:t>
      </w:r>
      <w:proofErr w:type="spellEnd"/>
      <w:r>
        <w:t>.</w:t>
      </w:r>
    </w:p>
    <w:p w14:paraId="7DAAF36D" w14:textId="58270845" w:rsidR="000452A6" w:rsidRDefault="000452A6" w:rsidP="00DD6375">
      <w:pPr>
        <w:pStyle w:val="maintext"/>
        <w:ind w:firstLine="440"/>
      </w:pPr>
    </w:p>
    <w:p w14:paraId="79694572" w14:textId="526DC141" w:rsidR="00E67383" w:rsidRPr="004C096A" w:rsidRDefault="00A829C6" w:rsidP="009D2085">
      <w:pPr>
        <w:pStyle w:val="maintext"/>
        <w:ind w:firstLineChars="0" w:firstLine="0"/>
        <w:rPr>
          <w:b/>
          <w:bCs/>
          <w:lang w:val="en-US"/>
        </w:rPr>
      </w:pPr>
      <w:r w:rsidRPr="004C096A">
        <w:rPr>
          <w:rFonts w:hint="eastAsia"/>
          <w:b/>
          <w:bCs/>
        </w:rPr>
        <w:t>P</w:t>
      </w:r>
      <w:r w:rsidRPr="004C096A">
        <w:rPr>
          <w:b/>
          <w:bCs/>
        </w:rPr>
        <w:t xml:space="preserve">roposal </w:t>
      </w:r>
      <w:r w:rsidR="00834201" w:rsidRPr="004C096A">
        <w:rPr>
          <w:b/>
          <w:bCs/>
        </w:rPr>
        <w:t>2</w:t>
      </w:r>
      <w:r w:rsidRPr="004C096A">
        <w:rPr>
          <w:b/>
          <w:bCs/>
        </w:rPr>
        <w:t xml:space="preserve">: </w:t>
      </w:r>
      <w:r w:rsidR="00E67383" w:rsidRPr="004C096A">
        <w:rPr>
          <w:b/>
          <w:bCs/>
          <w:lang w:val="en-US"/>
        </w:rPr>
        <w:t>For the AI/ML based CSI compression sub use case with rank &gt;= 1, study rank-common and layer-common AI/ML models with higher priority.</w:t>
      </w:r>
    </w:p>
    <w:p w14:paraId="241E9772" w14:textId="77777777" w:rsidR="000A01A8" w:rsidRDefault="000A01A8" w:rsidP="000A01A8">
      <w:pPr>
        <w:spacing w:after="120"/>
      </w:pPr>
    </w:p>
    <w:p w14:paraId="44A4A8E9" w14:textId="77777777" w:rsidR="000A01A8" w:rsidRDefault="000A01A8" w:rsidP="000A01A8">
      <w:pPr>
        <w:pStyle w:val="3"/>
        <w:spacing w:after="120"/>
      </w:pPr>
      <w:r>
        <w:t>Training collaborations of two-sided AI/ML model</w:t>
      </w:r>
    </w:p>
    <w:p w14:paraId="7BF0CAD5" w14:textId="5D22AA74" w:rsidR="000A01A8" w:rsidRDefault="0077485F" w:rsidP="000A01A8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RAN1 #110bis-e, conclusions </w:t>
      </w:r>
      <w:r w:rsidR="007174C9">
        <w:rPr>
          <w:lang w:val="en-US"/>
        </w:rPr>
        <w:t xml:space="preserve">of example procedure for </w:t>
      </w:r>
      <w:r>
        <w:rPr>
          <w:lang w:val="en-US"/>
        </w:rPr>
        <w:t>training collaboration type 3</w:t>
      </w:r>
      <w:r w:rsidR="000F2BF9">
        <w:rPr>
          <w:lang w:val="en-US"/>
        </w:rPr>
        <w:t xml:space="preserve"> (separate training </w:t>
      </w:r>
      <w:r w:rsidR="00C62DDD">
        <w:rPr>
          <w:lang w:val="en-US"/>
        </w:rPr>
        <w:t>at network and UE sides</w:t>
      </w:r>
      <w:r w:rsidR="000F2BF9">
        <w:rPr>
          <w:lang w:val="en-US"/>
        </w:rPr>
        <w:t>)</w:t>
      </w:r>
      <w:r>
        <w:rPr>
          <w:lang w:val="en-US"/>
        </w:rPr>
        <w:t xml:space="preserve"> with sequential training has been made</w:t>
      </w:r>
      <w:r w:rsidR="005E7A5C">
        <w:rPr>
          <w:lang w:val="en-US"/>
        </w:rPr>
        <w:t xml:space="preserve"> [</w:t>
      </w:r>
      <w:r w:rsidR="00295EA0">
        <w:rPr>
          <w:lang w:val="en-US"/>
        </w:rPr>
        <w:t>7</w:t>
      </w:r>
      <w:r w:rsidR="005E7A5C">
        <w:rPr>
          <w:lang w:val="en-US"/>
        </w:rPr>
        <w:t>].</w:t>
      </w:r>
      <w:r w:rsidR="00F952BD">
        <w:rPr>
          <w:lang w:val="en-US"/>
        </w:rPr>
        <w:t xml:space="preserve"> For training collaboration type 3, parallel training can also be considered.</w:t>
      </w:r>
      <w:r w:rsidR="00781468">
        <w:rPr>
          <w:lang w:val="en-US"/>
        </w:rPr>
        <w:t xml:space="preserve"> </w:t>
      </w:r>
    </w:p>
    <w:p w14:paraId="4FD6C236" w14:textId="7CE56203" w:rsidR="00173C39" w:rsidRDefault="00173C39" w:rsidP="000A01A8">
      <w:pPr>
        <w:pStyle w:val="maintext"/>
        <w:ind w:firstLine="440"/>
        <w:rPr>
          <w:lang w:val="en-US"/>
        </w:rPr>
      </w:pPr>
    </w:p>
    <w:p w14:paraId="511804B5" w14:textId="4A63AC7E" w:rsidR="00C61298" w:rsidRDefault="00144D76" w:rsidP="009A5129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or parallel training of training collaboration type 3, </w:t>
      </w:r>
      <w:r w:rsidR="009A522A">
        <w:rPr>
          <w:lang w:val="en-US"/>
        </w:rPr>
        <w:t>it can be assumed that the dataset sharing is not a mandatory between network and UE sides</w:t>
      </w:r>
      <w:r w:rsidR="008C3A1E">
        <w:rPr>
          <w:lang w:val="en-US"/>
        </w:rPr>
        <w:t>.</w:t>
      </w:r>
      <w:r w:rsidR="00321C46">
        <w:rPr>
          <w:lang w:val="en-US"/>
        </w:rPr>
        <w:t xml:space="preserve"> Network and UE sides can acquire the training dataset by its own method.</w:t>
      </w:r>
      <w:r w:rsidR="009A5129">
        <w:rPr>
          <w:lang w:val="en-US"/>
        </w:rPr>
        <w:t xml:space="preserve"> </w:t>
      </w:r>
      <w:r w:rsidR="00226B0E">
        <w:rPr>
          <w:lang w:val="en-US"/>
        </w:rPr>
        <w:t xml:space="preserve">Since the training is occur in UE and NW side </w:t>
      </w:r>
      <w:proofErr w:type="spellStart"/>
      <w:r w:rsidR="00226B0E">
        <w:rPr>
          <w:lang w:val="en-US"/>
        </w:rPr>
        <w:t>parallely</w:t>
      </w:r>
      <w:proofErr w:type="spellEnd"/>
      <w:r w:rsidR="00226B0E">
        <w:rPr>
          <w:lang w:val="en-US"/>
        </w:rPr>
        <w:t>, t</w:t>
      </w:r>
      <w:r w:rsidR="009A5129">
        <w:rPr>
          <w:lang w:val="en-US"/>
        </w:rPr>
        <w:t xml:space="preserve">here no distinction between ‘starting in UE side’ and ‘starting in NW side’ in training </w:t>
      </w:r>
      <w:proofErr w:type="spellStart"/>
      <w:r w:rsidR="009A5129">
        <w:rPr>
          <w:lang w:val="en-US"/>
        </w:rPr>
        <w:t>persepective</w:t>
      </w:r>
      <w:proofErr w:type="spellEnd"/>
      <w:r w:rsidR="009A5129">
        <w:rPr>
          <w:lang w:val="en-US"/>
        </w:rPr>
        <w:t>.</w:t>
      </w:r>
    </w:p>
    <w:p w14:paraId="6CDD28ED" w14:textId="77777777" w:rsidR="0057754D" w:rsidRDefault="0057754D" w:rsidP="009A5129">
      <w:pPr>
        <w:pStyle w:val="maintext"/>
        <w:ind w:firstLine="440"/>
        <w:rPr>
          <w:lang w:val="en-US"/>
        </w:rPr>
      </w:pPr>
    </w:p>
    <w:p w14:paraId="3E59C2F8" w14:textId="60B3ABDE" w:rsidR="00830B0C" w:rsidRDefault="0081742C" w:rsidP="0081742C">
      <w:pPr>
        <w:pStyle w:val="maintext"/>
        <w:ind w:firstLine="440"/>
        <w:jc w:val="center"/>
        <w:rPr>
          <w:lang w:val="en-US"/>
        </w:rPr>
      </w:pPr>
      <w:r w:rsidRPr="0081742C">
        <w:rPr>
          <w:noProof/>
          <w:lang w:val="en-US"/>
        </w:rPr>
        <w:lastRenderedPageBreak/>
        <w:drawing>
          <wp:inline distT="0" distB="0" distL="0" distR="0" wp14:anchorId="67D55264" wp14:editId="3E29DC12">
            <wp:extent cx="3604701" cy="2170470"/>
            <wp:effectExtent l="0" t="0" r="2540" b="127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4585" cy="21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1ED04" w14:textId="0822DD37" w:rsidR="0081742C" w:rsidRDefault="0081742C" w:rsidP="0081742C">
      <w:pPr>
        <w:pStyle w:val="a8"/>
        <w:spacing w:after="120"/>
        <w:jc w:val="center"/>
      </w:pPr>
      <w:r>
        <w:t xml:space="preserve">Figure 4. </w:t>
      </w:r>
      <w:r w:rsidR="007B532C">
        <w:t>An example</w:t>
      </w:r>
      <w:r>
        <w:t xml:space="preserve"> of parallel training</w:t>
      </w:r>
      <w:r w:rsidR="007B532C">
        <w:t xml:space="preserve"> procedure</w:t>
      </w:r>
    </w:p>
    <w:p w14:paraId="1B95E2C1" w14:textId="363D52FA" w:rsidR="00047ABC" w:rsidRPr="0057754D" w:rsidRDefault="00047ABC" w:rsidP="009A5129">
      <w:pPr>
        <w:pStyle w:val="maintext"/>
        <w:ind w:firstLine="440"/>
        <w:rPr>
          <w:lang w:val="en-US"/>
        </w:rPr>
      </w:pPr>
    </w:p>
    <w:p w14:paraId="1925B6F8" w14:textId="0FA24CFF" w:rsidR="00185337" w:rsidRDefault="00487D75" w:rsidP="00345057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etailed procedure of</w:t>
      </w:r>
      <w:r w:rsidR="00B3112D">
        <w:rPr>
          <w:lang w:val="en-US"/>
        </w:rPr>
        <w:t xml:space="preserve"> the</w:t>
      </w:r>
      <w:r>
        <w:rPr>
          <w:lang w:val="en-US"/>
        </w:rPr>
        <w:t xml:space="preserve"> parallel training </w:t>
      </w:r>
      <w:r w:rsidR="00477165">
        <w:rPr>
          <w:lang w:val="en-US"/>
        </w:rPr>
        <w:t>is presented as follows:</w:t>
      </w:r>
    </w:p>
    <w:p w14:paraId="36ECC6FD" w14:textId="3D6E2F32" w:rsidR="007D2DE2" w:rsidRDefault="00AD5E80" w:rsidP="007D2DE2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S</w:t>
      </w:r>
      <w:r>
        <w:rPr>
          <w:lang w:val="en-US"/>
        </w:rPr>
        <w:t xml:space="preserve">tep 1: The encoder is trained at UE or UE-side server using its own dataset. </w:t>
      </w:r>
      <w:r w:rsidR="00285091">
        <w:rPr>
          <w:lang w:val="en-US"/>
        </w:rPr>
        <w:t>At the same time, t</w:t>
      </w:r>
      <w:r>
        <w:rPr>
          <w:lang w:val="en-US"/>
        </w:rPr>
        <w:t>he decoder is trained at NW using its own dataset.</w:t>
      </w:r>
      <w:r w:rsidR="0023141C">
        <w:rPr>
          <w:lang w:val="en-US"/>
        </w:rPr>
        <w:t xml:space="preserve"> A regulation to have geometric similarities between different training entity (e.g., isometry regulation</w:t>
      </w:r>
      <w:r w:rsidR="00BB4E4D">
        <w:rPr>
          <w:lang w:val="en-US"/>
        </w:rPr>
        <w:t xml:space="preserve"> [</w:t>
      </w:r>
      <w:r w:rsidR="0021203F">
        <w:rPr>
          <w:lang w:val="en-US"/>
        </w:rPr>
        <w:t>9</w:t>
      </w:r>
      <w:r w:rsidR="00BB4E4D">
        <w:rPr>
          <w:lang w:val="en-US"/>
        </w:rPr>
        <w:t>]</w:t>
      </w:r>
      <w:r w:rsidR="0023141C">
        <w:rPr>
          <w:lang w:val="en-US"/>
        </w:rPr>
        <w:t xml:space="preserve">) can be applied if </w:t>
      </w:r>
      <w:r w:rsidR="004803DC">
        <w:rPr>
          <w:lang w:val="en-US"/>
        </w:rPr>
        <w:t>needed</w:t>
      </w:r>
      <w:r w:rsidR="0023141C">
        <w:rPr>
          <w:lang w:val="en-US"/>
        </w:rPr>
        <w:t>.</w:t>
      </w:r>
    </w:p>
    <w:p w14:paraId="661DD5A7" w14:textId="219A4B06" w:rsidR="007D2DE2" w:rsidRPr="007814BA" w:rsidRDefault="007D2DE2" w:rsidP="007D2DE2">
      <w:pPr>
        <w:pStyle w:val="maintext"/>
        <w:ind w:firstLine="440"/>
        <w:rPr>
          <w:lang w:val="en-US"/>
        </w:rPr>
      </w:pPr>
    </w:p>
    <w:p w14:paraId="373CF97A" w14:textId="579BC77C" w:rsidR="007D2DE2" w:rsidRPr="004C096A" w:rsidRDefault="007D2DE2" w:rsidP="009D2085">
      <w:pPr>
        <w:pStyle w:val="maintext"/>
        <w:ind w:firstLineChars="0" w:firstLine="0"/>
        <w:rPr>
          <w:b/>
          <w:bCs/>
          <w:lang w:val="en-US"/>
        </w:rPr>
      </w:pPr>
      <w:r w:rsidRPr="004C096A">
        <w:rPr>
          <w:rFonts w:hint="eastAsia"/>
          <w:b/>
          <w:bCs/>
          <w:lang w:val="en-US"/>
        </w:rPr>
        <w:t>P</w:t>
      </w:r>
      <w:r w:rsidRPr="004C096A">
        <w:rPr>
          <w:b/>
          <w:bCs/>
          <w:lang w:val="en-US"/>
        </w:rPr>
        <w:t xml:space="preserve">roposal </w:t>
      </w:r>
      <w:r w:rsidR="00612C0C" w:rsidRPr="004C096A">
        <w:rPr>
          <w:b/>
          <w:bCs/>
          <w:lang w:val="en-US"/>
        </w:rPr>
        <w:t>3</w:t>
      </w:r>
      <w:r w:rsidRPr="004C096A">
        <w:rPr>
          <w:b/>
          <w:bCs/>
          <w:lang w:val="en-US"/>
        </w:rPr>
        <w:t xml:space="preserve">: </w:t>
      </w:r>
      <w:r w:rsidR="00306E08" w:rsidRPr="004C096A">
        <w:rPr>
          <w:b/>
          <w:bCs/>
          <w:lang w:val="en-US"/>
        </w:rPr>
        <w:t>For the evaluation of Type 3 (Separate training at NW side and UE side), the following procedure is considered for the parallel training:</w:t>
      </w:r>
    </w:p>
    <w:p w14:paraId="50CBA033" w14:textId="39B92D74" w:rsidR="00306E08" w:rsidRPr="004C096A" w:rsidRDefault="00306E08" w:rsidP="00306E08">
      <w:pPr>
        <w:pStyle w:val="maintext"/>
        <w:numPr>
          <w:ilvl w:val="0"/>
          <w:numId w:val="60"/>
        </w:numPr>
        <w:ind w:firstLineChars="0"/>
        <w:rPr>
          <w:b/>
          <w:bCs/>
          <w:lang w:val="en-US"/>
        </w:rPr>
      </w:pPr>
      <w:r w:rsidRPr="004C096A">
        <w:rPr>
          <w:rFonts w:hint="eastAsia"/>
          <w:b/>
          <w:bCs/>
          <w:lang w:val="en-US"/>
        </w:rPr>
        <w:t>S</w:t>
      </w:r>
      <w:r w:rsidRPr="004C096A">
        <w:rPr>
          <w:b/>
          <w:bCs/>
          <w:lang w:val="en-US"/>
        </w:rPr>
        <w:t>tep 1: The encoder is trained at UE or UE-side server using its own dataset. At the same time, the decoder is trained at NW using its own dataset. A regulation to have geometric similarities between different training entity (e.g., isometry regulation [9]) can be applied if needed.</w:t>
      </w:r>
    </w:p>
    <w:p w14:paraId="10117AC2" w14:textId="77777777" w:rsidR="004B689A" w:rsidRPr="00306E08" w:rsidRDefault="004B689A" w:rsidP="004B689A">
      <w:pPr>
        <w:pStyle w:val="maintext"/>
        <w:ind w:firstLineChars="0"/>
        <w:rPr>
          <w:lang w:val="en-US"/>
        </w:rPr>
      </w:pPr>
    </w:p>
    <w:p w14:paraId="06BDEE9C" w14:textId="1B95FAC3" w:rsidR="00514B39" w:rsidRPr="00514B39" w:rsidRDefault="00514B39" w:rsidP="00D54132">
      <w:pPr>
        <w:spacing w:after="120"/>
      </w:pPr>
    </w:p>
    <w:p w14:paraId="0EE5268D" w14:textId="34DDCF50" w:rsidR="00414140" w:rsidRDefault="001F15AB" w:rsidP="00414140">
      <w:pPr>
        <w:pStyle w:val="2"/>
        <w:spacing w:after="120"/>
      </w:pPr>
      <w:r>
        <w:t>Initial evaluation results</w:t>
      </w:r>
      <w:r w:rsidR="00921B47">
        <w:t xml:space="preserve"> on CSI compression sub use case</w:t>
      </w:r>
    </w:p>
    <w:p w14:paraId="1C6DD1CB" w14:textId="03043358" w:rsidR="00B318E4" w:rsidRPr="00F3024A" w:rsidRDefault="002E51A2" w:rsidP="00F3024A">
      <w:pPr>
        <w:pStyle w:val="maintext"/>
        <w:ind w:firstLine="440"/>
      </w:pPr>
      <w:r w:rsidRPr="00F3024A">
        <w:rPr>
          <w:rFonts w:hint="eastAsia"/>
        </w:rPr>
        <w:t>I</w:t>
      </w:r>
      <w:r w:rsidRPr="00F3024A">
        <w:t xml:space="preserve">n this section, we provide initial evaluation results on CSI compression sub use case based on </w:t>
      </w:r>
      <w:r w:rsidR="001E4346" w:rsidRPr="00F3024A">
        <w:t>LLS (</w:t>
      </w:r>
      <w:r w:rsidRPr="00F3024A">
        <w:t xml:space="preserve">link level </w:t>
      </w:r>
      <w:r w:rsidR="00813921" w:rsidRPr="00F3024A">
        <w:t>simulations</w:t>
      </w:r>
      <w:r w:rsidR="001E4346" w:rsidRPr="00F3024A">
        <w:t>)</w:t>
      </w:r>
      <w:r w:rsidR="00297B42" w:rsidRPr="00F3024A">
        <w:t>.</w:t>
      </w:r>
    </w:p>
    <w:p w14:paraId="4E4609FB" w14:textId="1DC0E8FA" w:rsidR="002E51A2" w:rsidRDefault="002E51A2" w:rsidP="00AC114F">
      <w:pPr>
        <w:pStyle w:val="maintext"/>
        <w:ind w:firstLineChars="0" w:firstLine="0"/>
      </w:pPr>
    </w:p>
    <w:p w14:paraId="50653E19" w14:textId="36CE7701" w:rsidR="00AA402A" w:rsidRDefault="00E140BD" w:rsidP="00AA402A">
      <w:pPr>
        <w:pStyle w:val="3"/>
        <w:spacing w:after="120"/>
      </w:pPr>
      <w:r>
        <w:t>Evaluation assumption</w:t>
      </w:r>
    </w:p>
    <w:p w14:paraId="1B2BC88B" w14:textId="06309429" w:rsidR="00A6761B" w:rsidRPr="00F3024A" w:rsidRDefault="00AE6210" w:rsidP="00F3024A">
      <w:pPr>
        <w:pStyle w:val="maintext"/>
        <w:ind w:firstLine="440"/>
      </w:pPr>
      <w:r w:rsidRPr="00F3024A">
        <w:rPr>
          <w:rFonts w:hint="eastAsia"/>
        </w:rPr>
        <w:t>F</w:t>
      </w:r>
      <w:r w:rsidRPr="00F3024A">
        <w:t xml:space="preserve">or evaluation of AI/ML based CSI compression sub use case, </w:t>
      </w:r>
      <w:r w:rsidR="00EA4A33" w:rsidRPr="00F3024A">
        <w:t>t</w:t>
      </w:r>
      <w:r w:rsidR="00990CAD" w:rsidRPr="00F3024A">
        <w:t xml:space="preserve">he wireless channel data </w:t>
      </w:r>
      <w:r w:rsidR="00A6761B" w:rsidRPr="00F3024A">
        <w:t>generated using the LLS for AI/ML based CSI compression sub use case.</w:t>
      </w:r>
      <w:r w:rsidR="00565CE8" w:rsidRPr="00F3024A">
        <w:t xml:space="preserve"> </w:t>
      </w:r>
      <w:r w:rsidR="00A6761B" w:rsidRPr="00F3024A">
        <w:rPr>
          <w:rFonts w:hint="eastAsia"/>
        </w:rPr>
        <w:t>T</w:t>
      </w:r>
      <w:r w:rsidR="00A6761B" w:rsidRPr="00F3024A">
        <w:t>he parameters used for the LLS are provided in Table</w:t>
      </w:r>
      <w:r w:rsidR="00E5719B" w:rsidRPr="00F3024A">
        <w:t xml:space="preserve"> 1</w:t>
      </w:r>
      <w:r w:rsidR="00A6761B" w:rsidRPr="00F3024A">
        <w:t>.</w:t>
      </w:r>
    </w:p>
    <w:p w14:paraId="4A07DE18" w14:textId="2AE00F58" w:rsidR="00A6761B" w:rsidRPr="00F3024A" w:rsidRDefault="00A6761B" w:rsidP="00F3024A">
      <w:pPr>
        <w:pStyle w:val="maintext"/>
        <w:ind w:firstLine="440"/>
      </w:pPr>
    </w:p>
    <w:p w14:paraId="3FF75822" w14:textId="38CF000D" w:rsidR="00CA7C04" w:rsidRPr="00725245" w:rsidRDefault="00CA7C04" w:rsidP="00CA7C04">
      <w:pPr>
        <w:pStyle w:val="a8"/>
        <w:spacing w:afterLines="0" w:after="120"/>
        <w:jc w:val="center"/>
      </w:pPr>
      <w:r>
        <w:t xml:space="preserve">Table 1. </w:t>
      </w:r>
      <w:r w:rsidR="001417FE">
        <w:t>P</w:t>
      </w:r>
      <w:r>
        <w:t>arameters for the LLS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252"/>
        <w:gridCol w:w="2268"/>
      </w:tblGrid>
      <w:tr w:rsidR="00CA7C04" w14:paraId="19008A1F" w14:textId="77777777" w:rsidTr="003A5D3F">
        <w:trPr>
          <w:jc w:val="center"/>
        </w:trPr>
        <w:tc>
          <w:tcPr>
            <w:tcW w:w="4252" w:type="dxa"/>
          </w:tcPr>
          <w:p w14:paraId="0EFCD72A" w14:textId="77777777" w:rsidR="00CA7C04" w:rsidRPr="00AF33C0" w:rsidRDefault="00CA7C04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AF33C0">
              <w:rPr>
                <w:rFonts w:hint="eastAsia"/>
                <w:b/>
                <w:lang w:eastAsia="ko-KR"/>
              </w:rPr>
              <w:t>P</w:t>
            </w:r>
            <w:r w:rsidRPr="00AF33C0">
              <w:rPr>
                <w:b/>
                <w:lang w:eastAsia="ko-KR"/>
              </w:rPr>
              <w:t>arameter</w:t>
            </w:r>
          </w:p>
        </w:tc>
        <w:tc>
          <w:tcPr>
            <w:tcW w:w="2268" w:type="dxa"/>
          </w:tcPr>
          <w:p w14:paraId="14D70C53" w14:textId="77777777" w:rsidR="00CA7C04" w:rsidRPr="00666F28" w:rsidRDefault="00CA7C04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666F28">
              <w:rPr>
                <w:b/>
                <w:lang w:eastAsia="ko-KR"/>
              </w:rPr>
              <w:t>Value</w:t>
            </w:r>
          </w:p>
        </w:tc>
      </w:tr>
      <w:tr w:rsidR="00CA7C04" w14:paraId="42545E22" w14:textId="77777777" w:rsidTr="003A5D3F">
        <w:trPr>
          <w:jc w:val="center"/>
        </w:trPr>
        <w:tc>
          <w:tcPr>
            <w:tcW w:w="4252" w:type="dxa"/>
          </w:tcPr>
          <w:p w14:paraId="44BF830E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arrier frequency</w:t>
            </w:r>
          </w:p>
        </w:tc>
        <w:tc>
          <w:tcPr>
            <w:tcW w:w="2268" w:type="dxa"/>
          </w:tcPr>
          <w:p w14:paraId="021387FB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 xml:space="preserve"> GHz</w:t>
            </w:r>
          </w:p>
        </w:tc>
      </w:tr>
      <w:tr w:rsidR="00CA7C04" w14:paraId="7202DCE3" w14:textId="77777777" w:rsidTr="003A5D3F">
        <w:trPr>
          <w:jc w:val="center"/>
        </w:trPr>
        <w:tc>
          <w:tcPr>
            <w:tcW w:w="4252" w:type="dxa"/>
          </w:tcPr>
          <w:p w14:paraId="39AC0FCD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BWP</w:t>
            </w:r>
          </w:p>
        </w:tc>
        <w:tc>
          <w:tcPr>
            <w:tcW w:w="2268" w:type="dxa"/>
          </w:tcPr>
          <w:p w14:paraId="18E706F6" w14:textId="0342E54F" w:rsidR="00CA7C04" w:rsidRDefault="00D421BE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  <w:r w:rsidR="00CA7C04">
              <w:rPr>
                <w:lang w:eastAsia="ko-KR"/>
              </w:rPr>
              <w:t xml:space="preserve"> RBs</w:t>
            </w:r>
          </w:p>
        </w:tc>
      </w:tr>
      <w:tr w:rsidR="00CA7C04" w14:paraId="4BE83713" w14:textId="77777777" w:rsidTr="003A5D3F">
        <w:trPr>
          <w:jc w:val="center"/>
        </w:trPr>
        <w:tc>
          <w:tcPr>
            <w:tcW w:w="4252" w:type="dxa"/>
          </w:tcPr>
          <w:p w14:paraId="72E0E247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S</w:t>
            </w:r>
            <w:r>
              <w:rPr>
                <w:lang w:eastAsia="ko-KR"/>
              </w:rPr>
              <w:t>ubcarrier spacing</w:t>
            </w:r>
          </w:p>
        </w:tc>
        <w:tc>
          <w:tcPr>
            <w:tcW w:w="2268" w:type="dxa"/>
          </w:tcPr>
          <w:p w14:paraId="3855BAB3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5 kHz</w:t>
            </w:r>
          </w:p>
        </w:tc>
      </w:tr>
      <w:tr w:rsidR="00CA7C04" w14:paraId="24CD50DA" w14:textId="77777777" w:rsidTr="003A5D3F">
        <w:trPr>
          <w:jc w:val="center"/>
        </w:trPr>
        <w:tc>
          <w:tcPr>
            <w:tcW w:w="4252" w:type="dxa"/>
          </w:tcPr>
          <w:p w14:paraId="2695A9C6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ubband/PRG size</w:t>
            </w:r>
          </w:p>
        </w:tc>
        <w:tc>
          <w:tcPr>
            <w:tcW w:w="2268" w:type="dxa"/>
          </w:tcPr>
          <w:p w14:paraId="569ECA8C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 xml:space="preserve"> RBs</w:t>
            </w:r>
          </w:p>
        </w:tc>
      </w:tr>
      <w:tr w:rsidR="00CA7C04" w14:paraId="597D7C03" w14:textId="77777777" w:rsidTr="003A5D3F">
        <w:trPr>
          <w:jc w:val="center"/>
        </w:trPr>
        <w:tc>
          <w:tcPr>
            <w:tcW w:w="4252" w:type="dxa"/>
          </w:tcPr>
          <w:p w14:paraId="73A37590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umber of transmit antennas (</w:t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TX</m:t>
                  </m:r>
                </m:sub>
              </m:sSub>
            </m:oMath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268" w:type="dxa"/>
          </w:tcPr>
          <w:p w14:paraId="60E20242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2</w:t>
            </w:r>
          </w:p>
        </w:tc>
      </w:tr>
      <w:tr w:rsidR="00CA7C04" w14:paraId="61306609" w14:textId="77777777" w:rsidTr="003A5D3F">
        <w:trPr>
          <w:jc w:val="center"/>
        </w:trPr>
        <w:tc>
          <w:tcPr>
            <w:tcW w:w="4252" w:type="dxa"/>
          </w:tcPr>
          <w:p w14:paraId="3E0B575B" w14:textId="77777777" w:rsidR="00CA7C04" w:rsidRDefault="00CA7C04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umber of receive antennas (</w:t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RX</m:t>
                  </m:r>
                </m:sub>
              </m:sSub>
            </m:oMath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268" w:type="dxa"/>
          </w:tcPr>
          <w:p w14:paraId="542316D9" w14:textId="0285C31C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CA7C04" w14:paraId="128C944F" w14:textId="77777777" w:rsidTr="003A5D3F">
        <w:trPr>
          <w:jc w:val="center"/>
        </w:trPr>
        <w:tc>
          <w:tcPr>
            <w:tcW w:w="4252" w:type="dxa"/>
          </w:tcPr>
          <w:p w14:paraId="18C753FE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umber of layers</w:t>
            </w:r>
          </w:p>
        </w:tc>
        <w:tc>
          <w:tcPr>
            <w:tcW w:w="2268" w:type="dxa"/>
          </w:tcPr>
          <w:p w14:paraId="31EE0041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CA7C04" w14:paraId="4355A85A" w14:textId="77777777" w:rsidTr="003A5D3F">
        <w:trPr>
          <w:jc w:val="center"/>
        </w:trPr>
        <w:tc>
          <w:tcPr>
            <w:tcW w:w="4252" w:type="dxa"/>
          </w:tcPr>
          <w:p w14:paraId="3622543F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elay profile</w:t>
            </w:r>
          </w:p>
        </w:tc>
        <w:tc>
          <w:tcPr>
            <w:tcW w:w="2268" w:type="dxa"/>
          </w:tcPr>
          <w:p w14:paraId="5E06BB8B" w14:textId="388722F0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DL-</w:t>
            </w:r>
            <w:r w:rsidR="00134511">
              <w:rPr>
                <w:lang w:eastAsia="ko-KR"/>
              </w:rPr>
              <w:t>C</w:t>
            </w:r>
          </w:p>
        </w:tc>
      </w:tr>
      <w:tr w:rsidR="00CA7C04" w14:paraId="24788C17" w14:textId="77777777" w:rsidTr="003A5D3F">
        <w:trPr>
          <w:jc w:val="center"/>
        </w:trPr>
        <w:tc>
          <w:tcPr>
            <w:tcW w:w="4252" w:type="dxa"/>
          </w:tcPr>
          <w:p w14:paraId="48284AE7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elay spread</w:t>
            </w:r>
          </w:p>
        </w:tc>
        <w:tc>
          <w:tcPr>
            <w:tcW w:w="2268" w:type="dxa"/>
          </w:tcPr>
          <w:p w14:paraId="4CCE6153" w14:textId="3E932BE6" w:rsidR="00CA7C04" w:rsidRDefault="00CA7C04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0ns, 300ns</w:t>
            </w:r>
          </w:p>
        </w:tc>
      </w:tr>
      <w:tr w:rsidR="00CA7C04" w14:paraId="419D9C59" w14:textId="77777777" w:rsidTr="003A5D3F">
        <w:trPr>
          <w:jc w:val="center"/>
        </w:trPr>
        <w:tc>
          <w:tcPr>
            <w:tcW w:w="4252" w:type="dxa"/>
          </w:tcPr>
          <w:p w14:paraId="3FA30727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hannel estimation</w:t>
            </w:r>
          </w:p>
        </w:tc>
        <w:tc>
          <w:tcPr>
            <w:tcW w:w="2268" w:type="dxa"/>
          </w:tcPr>
          <w:p w14:paraId="6C5630DE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 xml:space="preserve">deal </w:t>
            </w:r>
          </w:p>
        </w:tc>
      </w:tr>
    </w:tbl>
    <w:p w14:paraId="43996E7E" w14:textId="7030C085" w:rsidR="00570E4A" w:rsidRDefault="00570E4A" w:rsidP="00D421BE">
      <w:pPr>
        <w:pStyle w:val="maintext"/>
        <w:ind w:firstLineChars="0" w:firstLine="0"/>
        <w:rPr>
          <w:lang w:val="en-US"/>
        </w:rPr>
      </w:pPr>
    </w:p>
    <w:p w14:paraId="2D103A76" w14:textId="77777777" w:rsidR="00570E4A" w:rsidRDefault="00570E4A" w:rsidP="00570E4A">
      <w:pPr>
        <w:pStyle w:val="maintext"/>
        <w:ind w:firstLineChars="100" w:firstLine="220"/>
      </w:pPr>
    </w:p>
    <w:p w14:paraId="629F93E3" w14:textId="03824534" w:rsidR="00570E4A" w:rsidRDefault="005344D4" w:rsidP="00570E4A">
      <w:pPr>
        <w:pStyle w:val="3"/>
        <w:spacing w:after="120"/>
      </w:pPr>
      <w:r>
        <w:t xml:space="preserve">Autoencoder based </w:t>
      </w:r>
      <w:r w:rsidR="00A60497">
        <w:t>AI model for CSI compression</w:t>
      </w:r>
    </w:p>
    <w:p w14:paraId="2CE02CD4" w14:textId="77777777" w:rsidR="00610A02" w:rsidRPr="00F3024A" w:rsidRDefault="005B2D8C" w:rsidP="00F3024A">
      <w:pPr>
        <w:pStyle w:val="maintext"/>
        <w:ind w:firstLine="440"/>
      </w:pPr>
      <w:r w:rsidRPr="00F3024A">
        <w:rPr>
          <w:rFonts w:hint="eastAsia"/>
        </w:rPr>
        <w:t>F</w:t>
      </w:r>
      <w:r w:rsidRPr="00F3024A">
        <w:t xml:space="preserve">or AI/ML based CSI compression sub use case, AI model at UE </w:t>
      </w:r>
      <w:r w:rsidR="008645E3" w:rsidRPr="00F3024A">
        <w:t xml:space="preserve">(Encoder) </w:t>
      </w:r>
      <w:r w:rsidRPr="00F3024A">
        <w:t xml:space="preserve">gets a wireless channel information as the input and generates compressed feedback information as the output and AI model at </w:t>
      </w:r>
      <w:proofErr w:type="spellStart"/>
      <w:r w:rsidRPr="00F3024A">
        <w:t>gNB</w:t>
      </w:r>
      <w:proofErr w:type="spellEnd"/>
      <w:r w:rsidR="00B83E16" w:rsidRPr="00F3024A">
        <w:t xml:space="preserve"> (Decoder)</w:t>
      </w:r>
      <w:r w:rsidRPr="00F3024A">
        <w:t xml:space="preserve"> gets compressed feedback information as the input and generates the original wireless channel information as the output.</w:t>
      </w:r>
      <w:r w:rsidR="00072749" w:rsidRPr="00F3024A">
        <w:t xml:space="preserve"> </w:t>
      </w:r>
    </w:p>
    <w:p w14:paraId="28EB6587" w14:textId="77777777" w:rsidR="00610A02" w:rsidRPr="00F3024A" w:rsidRDefault="00610A02" w:rsidP="00F3024A">
      <w:pPr>
        <w:pStyle w:val="maintext"/>
        <w:ind w:firstLine="440"/>
      </w:pPr>
    </w:p>
    <w:p w14:paraId="3F2329EA" w14:textId="0DFFE55E" w:rsidR="00171938" w:rsidRPr="00F3024A" w:rsidRDefault="00A753E7" w:rsidP="00F3024A">
      <w:pPr>
        <w:pStyle w:val="maintext"/>
        <w:ind w:firstLine="440"/>
      </w:pPr>
      <w:r w:rsidRPr="00F3024A">
        <w:t>Autoencoder</w:t>
      </w:r>
      <w:r w:rsidR="00171938" w:rsidRPr="00F3024A">
        <w:t xml:space="preserve"> architecture is deployed for the</w:t>
      </w:r>
      <w:r w:rsidR="00610A02" w:rsidRPr="00F3024A">
        <w:t xml:space="preserve"> evaluation of</w:t>
      </w:r>
      <w:r w:rsidR="00171938" w:rsidRPr="00F3024A">
        <w:t xml:space="preserve"> CSI compression. The architecture of </w:t>
      </w:r>
      <w:r w:rsidRPr="00F3024A">
        <w:t>Autoencoder</w:t>
      </w:r>
      <w:r w:rsidR="00171938" w:rsidRPr="00F3024A">
        <w:t xml:space="preserve"> is in Figure </w:t>
      </w:r>
      <w:r w:rsidR="006F3531">
        <w:t>5</w:t>
      </w:r>
      <w:r w:rsidR="00171938" w:rsidRPr="00F3024A">
        <w:t>.</w:t>
      </w:r>
    </w:p>
    <w:p w14:paraId="1097CF8B" w14:textId="4ED3AC99" w:rsidR="00C01FB7" w:rsidRDefault="009C0DB9" w:rsidP="009C0DB9">
      <w:pPr>
        <w:pStyle w:val="maintext"/>
        <w:ind w:firstLineChars="100" w:firstLine="220"/>
        <w:jc w:val="center"/>
        <w:rPr>
          <w:lang w:val="en-US"/>
        </w:rPr>
      </w:pPr>
      <w:r w:rsidRPr="009C0DB9">
        <w:rPr>
          <w:noProof/>
          <w:lang w:val="en-US"/>
        </w:rPr>
        <w:drawing>
          <wp:inline distT="0" distB="0" distL="0" distR="0" wp14:anchorId="299157CE" wp14:editId="6B1A2DB2">
            <wp:extent cx="3785347" cy="1792466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20039" cy="1808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92E5A" w14:textId="756BC7F3" w:rsidR="009C0DB9" w:rsidRDefault="009C0DB9" w:rsidP="009C0DB9">
      <w:pPr>
        <w:pStyle w:val="a8"/>
        <w:spacing w:after="120"/>
        <w:jc w:val="center"/>
      </w:pPr>
      <w:r>
        <w:t xml:space="preserve">Figure </w:t>
      </w:r>
      <w:r w:rsidR="006F3531">
        <w:t>5</w:t>
      </w:r>
      <w:r>
        <w:t xml:space="preserve">. </w:t>
      </w:r>
      <w:r w:rsidR="00610A02">
        <w:t>A</w:t>
      </w:r>
      <w:r>
        <w:t xml:space="preserve">rchitecture of </w:t>
      </w:r>
      <w:r w:rsidR="00F14FC9">
        <w:t xml:space="preserve">the </w:t>
      </w:r>
      <w:r w:rsidR="00A753E7">
        <w:t>Autoencoder</w:t>
      </w:r>
    </w:p>
    <w:p w14:paraId="7BD93ADA" w14:textId="77777777" w:rsidR="00C01FB7" w:rsidRPr="009C0DB9" w:rsidRDefault="00C01FB7" w:rsidP="00171938">
      <w:pPr>
        <w:pStyle w:val="maintext"/>
        <w:ind w:firstLineChars="100" w:firstLine="220"/>
        <w:rPr>
          <w:lang w:val="en-US"/>
        </w:rPr>
      </w:pPr>
    </w:p>
    <w:p w14:paraId="4A7DCDAF" w14:textId="01C3AFC3" w:rsidR="00171938" w:rsidRPr="00461C7B" w:rsidRDefault="000A67ED" w:rsidP="00461C7B">
      <w:pPr>
        <w:pStyle w:val="maintext"/>
        <w:ind w:firstLine="440"/>
      </w:pPr>
      <w:r w:rsidRPr="00461C7B">
        <w:t xml:space="preserve">We set </w:t>
      </w:r>
      <w:proofErr w:type="spellStart"/>
      <w:r w:rsidRPr="00461C7B">
        <w:t>subband</w:t>
      </w:r>
      <w:proofErr w:type="spellEnd"/>
      <w:r w:rsidRPr="00461C7B">
        <w:t xml:space="preserve"> eigenvectors as input of Encoder and output of Decoder in the evaluation. Number of latent variables are M and </w:t>
      </w:r>
      <w:proofErr w:type="spellStart"/>
      <w:r w:rsidRPr="00461C7B">
        <w:t>and</w:t>
      </w:r>
      <w:proofErr w:type="spellEnd"/>
      <w:r w:rsidRPr="00461C7B">
        <w:t xml:space="preserve"> Q bits are </w:t>
      </w:r>
      <w:r w:rsidR="006A2AA4" w:rsidRPr="00461C7B">
        <w:t xml:space="preserve">used </w:t>
      </w:r>
      <w:r w:rsidRPr="00461C7B">
        <w:t>to represent each latent variable, i.e. size of CSI feedback information is MQ bits.</w:t>
      </w:r>
    </w:p>
    <w:p w14:paraId="27684E39" w14:textId="77777777" w:rsidR="004D63E9" w:rsidRPr="00461C7B" w:rsidRDefault="004D63E9" w:rsidP="00461C7B">
      <w:pPr>
        <w:pStyle w:val="maintext"/>
        <w:ind w:firstLine="440"/>
      </w:pPr>
    </w:p>
    <w:p w14:paraId="7DC31DC0" w14:textId="16BC31C7" w:rsidR="00D421BE" w:rsidRPr="00461C7B" w:rsidRDefault="00171938" w:rsidP="00461C7B">
      <w:pPr>
        <w:pStyle w:val="maintext"/>
        <w:ind w:firstLine="440"/>
      </w:pPr>
      <w:r w:rsidRPr="00461C7B">
        <w:rPr>
          <w:rFonts w:hint="eastAsia"/>
        </w:rPr>
        <w:t>T</w:t>
      </w:r>
      <w:r w:rsidRPr="00461C7B">
        <w:t>he</w:t>
      </w:r>
      <w:r w:rsidR="007F5D2F" w:rsidRPr="00461C7B">
        <w:t xml:space="preserve"> </w:t>
      </w:r>
      <w:r w:rsidRPr="00461C7B">
        <w:t xml:space="preserve">Encoder and Decoder in </w:t>
      </w:r>
      <w:r w:rsidR="00A753E7" w:rsidRPr="00461C7B">
        <w:t>Autoencoder</w:t>
      </w:r>
      <w:r w:rsidRPr="00461C7B">
        <w:t xml:space="preserve"> architecture </w:t>
      </w:r>
      <w:r w:rsidR="00D421BE" w:rsidRPr="00461C7B">
        <w:t>are</w:t>
      </w:r>
      <w:r w:rsidRPr="00461C7B">
        <w:t xml:space="preserve"> deployed using neural networks</w:t>
      </w:r>
      <w:r w:rsidR="00D421BE" w:rsidRPr="00461C7B">
        <w:t xml:space="preserve"> and design choices</w:t>
      </w:r>
      <w:r w:rsidR="000D0980" w:rsidRPr="00461C7B">
        <w:t xml:space="preserve"> of the neural networks</w:t>
      </w:r>
      <w:r w:rsidR="00D421BE" w:rsidRPr="00461C7B">
        <w:t xml:space="preserve"> can be made with consideration</w:t>
      </w:r>
      <w:r w:rsidR="00297335" w:rsidRPr="00461C7B">
        <w:t>s</w:t>
      </w:r>
      <w:r w:rsidR="00D421BE" w:rsidRPr="00461C7B">
        <w:t xml:space="preserve"> of performance and complexity.</w:t>
      </w:r>
      <w:r w:rsidR="00D421BE" w:rsidRPr="00461C7B">
        <w:rPr>
          <w:rFonts w:hint="eastAsia"/>
        </w:rPr>
        <w:t xml:space="preserve"> </w:t>
      </w:r>
      <w:r w:rsidR="00743C44" w:rsidRPr="00461C7B">
        <w:t>In [</w:t>
      </w:r>
      <w:r w:rsidR="007458E0" w:rsidRPr="00461C7B">
        <w:t>3</w:t>
      </w:r>
      <w:r w:rsidR="00743C44" w:rsidRPr="00461C7B">
        <w:t xml:space="preserve">], </w:t>
      </w:r>
      <w:proofErr w:type="spellStart"/>
      <w:r w:rsidR="00743C44" w:rsidRPr="00461C7B">
        <w:t>CsiNet</w:t>
      </w:r>
      <w:proofErr w:type="spellEnd"/>
      <w:r w:rsidR="00743C44" w:rsidRPr="00461C7B">
        <w:t xml:space="preserve"> is presented for Autoencoder structure for compression and reconstruction of </w:t>
      </w:r>
      <w:r w:rsidR="005B14A8" w:rsidRPr="00461C7B">
        <w:t>the wireless channel information in time delay and angular spread domain. We use</w:t>
      </w:r>
      <w:r w:rsidR="00743C44" w:rsidRPr="00461C7B">
        <w:t xml:space="preserve"> </w:t>
      </w:r>
      <w:r w:rsidR="005B14A8" w:rsidRPr="00461C7B">
        <w:t xml:space="preserve">neural network structure of </w:t>
      </w:r>
      <w:r w:rsidR="004D63E9" w:rsidRPr="00461C7B">
        <w:t>encoder and decoder in [</w:t>
      </w:r>
      <w:r w:rsidR="00EE1EE0" w:rsidRPr="00461C7B">
        <w:t>3</w:t>
      </w:r>
      <w:r w:rsidR="004D63E9" w:rsidRPr="00461C7B">
        <w:t>]</w:t>
      </w:r>
      <w:r w:rsidR="005B14A8" w:rsidRPr="00461C7B">
        <w:t xml:space="preserve"> and </w:t>
      </w:r>
      <w:r w:rsidR="005B14A8" w:rsidRPr="00461C7B">
        <w:lastRenderedPageBreak/>
        <w:t xml:space="preserve">have made </w:t>
      </w:r>
      <w:r w:rsidR="00B01913" w:rsidRPr="00461C7B">
        <w:t>several</w:t>
      </w:r>
      <w:r w:rsidR="004D63E9" w:rsidRPr="00461C7B">
        <w:t xml:space="preserve"> modifications for the </w:t>
      </w:r>
      <w:r w:rsidR="005B14A8" w:rsidRPr="00461C7B">
        <w:t xml:space="preserve">alignment with </w:t>
      </w:r>
      <w:r w:rsidR="004D63E9" w:rsidRPr="00461C7B">
        <w:t>input, latent and output format</w:t>
      </w:r>
      <w:r w:rsidR="005B14A8" w:rsidRPr="00461C7B">
        <w:t>s</w:t>
      </w:r>
      <w:r w:rsidR="004D63E9" w:rsidRPr="00461C7B">
        <w:t xml:space="preserve">. Figure </w:t>
      </w:r>
      <w:r w:rsidR="006F3531">
        <w:t>6</w:t>
      </w:r>
      <w:r w:rsidR="004D63E9" w:rsidRPr="00461C7B">
        <w:t xml:space="preserve"> shows t</w:t>
      </w:r>
      <w:r w:rsidR="00B01913" w:rsidRPr="00461C7B">
        <w:t xml:space="preserve">he modified </w:t>
      </w:r>
      <w:proofErr w:type="spellStart"/>
      <w:r w:rsidR="00B01913" w:rsidRPr="00461C7B">
        <w:t>CsiNet</w:t>
      </w:r>
      <w:proofErr w:type="spellEnd"/>
      <w:r w:rsidR="004D63E9" w:rsidRPr="00461C7B">
        <w:t xml:space="preserve"> model for </w:t>
      </w:r>
      <w:r w:rsidR="00A423D4" w:rsidRPr="00461C7B">
        <w:t xml:space="preserve">AI/ML based </w:t>
      </w:r>
      <w:r w:rsidR="004D63E9" w:rsidRPr="00461C7B">
        <w:t>CSI compression.</w:t>
      </w:r>
      <w:r w:rsidR="000A67ED" w:rsidRPr="00461C7B">
        <w:t xml:space="preserve"> </w:t>
      </w:r>
    </w:p>
    <w:p w14:paraId="313C05E3" w14:textId="66BA9EF8" w:rsidR="004D63E9" w:rsidRDefault="004D63E9" w:rsidP="00D421BE">
      <w:pPr>
        <w:pStyle w:val="maintext"/>
        <w:ind w:firstLineChars="100" w:firstLine="220"/>
        <w:rPr>
          <w:lang w:val="en-US"/>
        </w:rPr>
      </w:pPr>
    </w:p>
    <w:p w14:paraId="20717134" w14:textId="5ADD6DB2" w:rsidR="004D63E9" w:rsidRDefault="00FF42FC" w:rsidP="00D421BE">
      <w:pPr>
        <w:pStyle w:val="maintext"/>
        <w:ind w:firstLineChars="100" w:firstLine="220"/>
        <w:rPr>
          <w:lang w:val="en-US"/>
        </w:rPr>
      </w:pPr>
      <w:r w:rsidRPr="00FF42FC">
        <w:rPr>
          <w:noProof/>
          <w:lang w:val="en-US"/>
        </w:rPr>
        <w:drawing>
          <wp:inline distT="0" distB="0" distL="0" distR="0" wp14:anchorId="7BC62A24" wp14:editId="599B445B">
            <wp:extent cx="6188710" cy="2698750"/>
            <wp:effectExtent l="0" t="0" r="0" b="635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69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8A4A4" w14:textId="348628B8" w:rsidR="00FF42FC" w:rsidRDefault="00FF42FC" w:rsidP="00FF42FC">
      <w:pPr>
        <w:pStyle w:val="a8"/>
        <w:spacing w:after="120"/>
        <w:jc w:val="center"/>
      </w:pPr>
      <w:r>
        <w:t xml:space="preserve">Figure </w:t>
      </w:r>
      <w:r w:rsidR="006F3531">
        <w:t>6</w:t>
      </w:r>
      <w:r>
        <w:t xml:space="preserve">. </w:t>
      </w:r>
      <w:r w:rsidR="007441BA">
        <w:t xml:space="preserve">Modified </w:t>
      </w:r>
      <w:proofErr w:type="spellStart"/>
      <w:r w:rsidR="007441BA">
        <w:t>CsiNet</w:t>
      </w:r>
      <w:proofErr w:type="spellEnd"/>
      <w:r w:rsidR="00B01913">
        <w:t xml:space="preserve"> model</w:t>
      </w:r>
      <w:r w:rsidR="007441BA">
        <w:t xml:space="preserve"> for </w:t>
      </w:r>
      <w:r w:rsidR="00065901">
        <w:t xml:space="preserve">AI/ML based </w:t>
      </w:r>
      <w:r w:rsidR="007441BA">
        <w:t>CSI compression</w:t>
      </w:r>
    </w:p>
    <w:p w14:paraId="33B98D8B" w14:textId="77777777" w:rsidR="004D63E9" w:rsidRPr="004C1CE4" w:rsidRDefault="004D63E9" w:rsidP="00D421BE">
      <w:pPr>
        <w:pStyle w:val="maintext"/>
        <w:ind w:firstLineChars="100" w:firstLine="220"/>
        <w:rPr>
          <w:lang w:val="en-US"/>
        </w:rPr>
      </w:pPr>
    </w:p>
    <w:p w14:paraId="0AFA6656" w14:textId="674F15A1" w:rsidR="00EB2620" w:rsidRPr="00E86A71" w:rsidRDefault="00DC66BC" w:rsidP="00E86A71">
      <w:pPr>
        <w:pStyle w:val="maintext"/>
        <w:ind w:firstLine="440"/>
      </w:pPr>
      <w:r w:rsidRPr="00E86A71">
        <w:rPr>
          <w:rFonts w:hint="eastAsia"/>
        </w:rPr>
        <w:t>I</w:t>
      </w:r>
      <w:r w:rsidRPr="00E86A71">
        <w:t xml:space="preserve">n order to train the AI Model, </w:t>
      </w:r>
      <w:r w:rsidR="00324160" w:rsidRPr="00E86A71">
        <w:t>training samples are collected by the LLS. The parameters of AI Model</w:t>
      </w:r>
      <w:r w:rsidR="000D0980" w:rsidRPr="00E86A71">
        <w:t xml:space="preserve"> and training</w:t>
      </w:r>
      <w:r w:rsidR="00324160" w:rsidRPr="00E86A71">
        <w:t xml:space="preserve"> </w:t>
      </w:r>
      <w:r w:rsidR="007711F5" w:rsidRPr="00E86A71">
        <w:t>are</w:t>
      </w:r>
      <w:r w:rsidR="00324160" w:rsidRPr="00E86A71">
        <w:t xml:space="preserve"> in Table 2. </w:t>
      </w:r>
    </w:p>
    <w:p w14:paraId="0574E8C9" w14:textId="2875B38F" w:rsidR="00263708" w:rsidRDefault="00263708" w:rsidP="00263708">
      <w:pPr>
        <w:pStyle w:val="a8"/>
        <w:spacing w:afterLines="0" w:after="120"/>
        <w:jc w:val="center"/>
      </w:pPr>
      <w:r>
        <w:t xml:space="preserve">Table </w:t>
      </w:r>
      <w:r w:rsidR="009A0B03">
        <w:t>2</w:t>
      </w:r>
      <w:r>
        <w:t>. Parameters of AI Models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252"/>
        <w:gridCol w:w="2268"/>
      </w:tblGrid>
      <w:tr w:rsidR="00324160" w14:paraId="625220C9" w14:textId="77777777" w:rsidTr="003A5D3F">
        <w:trPr>
          <w:jc w:val="center"/>
        </w:trPr>
        <w:tc>
          <w:tcPr>
            <w:tcW w:w="4252" w:type="dxa"/>
          </w:tcPr>
          <w:p w14:paraId="54B36B4E" w14:textId="77777777" w:rsidR="00324160" w:rsidRPr="00AF33C0" w:rsidRDefault="00324160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AF33C0">
              <w:rPr>
                <w:rFonts w:hint="eastAsia"/>
                <w:b/>
                <w:lang w:eastAsia="ko-KR"/>
              </w:rPr>
              <w:t>P</w:t>
            </w:r>
            <w:r w:rsidRPr="00AF33C0">
              <w:rPr>
                <w:b/>
                <w:lang w:eastAsia="ko-KR"/>
              </w:rPr>
              <w:t>arameter</w:t>
            </w:r>
          </w:p>
        </w:tc>
        <w:tc>
          <w:tcPr>
            <w:tcW w:w="2268" w:type="dxa"/>
          </w:tcPr>
          <w:p w14:paraId="0228625C" w14:textId="77777777" w:rsidR="00324160" w:rsidRPr="00666F28" w:rsidRDefault="00324160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666F28">
              <w:rPr>
                <w:b/>
                <w:lang w:eastAsia="ko-KR"/>
              </w:rPr>
              <w:t>Value</w:t>
            </w:r>
          </w:p>
        </w:tc>
      </w:tr>
      <w:tr w:rsidR="00324160" w14:paraId="42093128" w14:textId="77777777" w:rsidTr="003A5D3F">
        <w:trPr>
          <w:jc w:val="center"/>
        </w:trPr>
        <w:tc>
          <w:tcPr>
            <w:tcW w:w="4252" w:type="dxa"/>
          </w:tcPr>
          <w:p w14:paraId="03C0B629" w14:textId="37B6D3C2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Total number of samples</w:t>
            </w:r>
          </w:p>
        </w:tc>
        <w:tc>
          <w:tcPr>
            <w:tcW w:w="2268" w:type="dxa"/>
          </w:tcPr>
          <w:p w14:paraId="13190609" w14:textId="7095FA43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5e4</w:t>
            </w:r>
          </w:p>
        </w:tc>
      </w:tr>
      <w:tr w:rsidR="00324160" w14:paraId="0F857F74" w14:textId="77777777" w:rsidTr="003A5D3F">
        <w:trPr>
          <w:jc w:val="center"/>
        </w:trPr>
        <w:tc>
          <w:tcPr>
            <w:tcW w:w="4252" w:type="dxa"/>
          </w:tcPr>
          <w:p w14:paraId="75AF939C" w14:textId="3CD85531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Portion of validation samples</w:t>
            </w:r>
          </w:p>
        </w:tc>
        <w:tc>
          <w:tcPr>
            <w:tcW w:w="2268" w:type="dxa"/>
          </w:tcPr>
          <w:p w14:paraId="6BBEBDD5" w14:textId="1C8F911F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0.1</w:t>
            </w:r>
          </w:p>
        </w:tc>
      </w:tr>
      <w:tr w:rsidR="00324160" w14:paraId="3EE29B39" w14:textId="77777777" w:rsidTr="003A5D3F">
        <w:trPr>
          <w:jc w:val="center"/>
        </w:trPr>
        <w:tc>
          <w:tcPr>
            <w:tcW w:w="4252" w:type="dxa"/>
          </w:tcPr>
          <w:p w14:paraId="0F774E59" w14:textId="385AF0DB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Batch size</w:t>
            </w:r>
          </w:p>
        </w:tc>
        <w:tc>
          <w:tcPr>
            <w:tcW w:w="2268" w:type="dxa"/>
          </w:tcPr>
          <w:p w14:paraId="6F057190" w14:textId="63E814A5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56</w:t>
            </w:r>
          </w:p>
        </w:tc>
      </w:tr>
      <w:tr w:rsidR="00324160" w14:paraId="47D19C09" w14:textId="77777777" w:rsidTr="003A5D3F">
        <w:trPr>
          <w:jc w:val="center"/>
        </w:trPr>
        <w:tc>
          <w:tcPr>
            <w:tcW w:w="4252" w:type="dxa"/>
          </w:tcPr>
          <w:p w14:paraId="1669A191" w14:textId="500EEC46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 xml:space="preserve">otal number of </w:t>
            </w:r>
            <w:proofErr w:type="spellStart"/>
            <w:r>
              <w:rPr>
                <w:lang w:eastAsia="ko-KR"/>
              </w:rPr>
              <w:t>epoches</w:t>
            </w:r>
            <w:proofErr w:type="spellEnd"/>
          </w:p>
        </w:tc>
        <w:tc>
          <w:tcPr>
            <w:tcW w:w="2268" w:type="dxa"/>
          </w:tcPr>
          <w:p w14:paraId="6D67F291" w14:textId="2C2ECB45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12</w:t>
            </w:r>
          </w:p>
        </w:tc>
      </w:tr>
      <w:tr w:rsidR="00324160" w14:paraId="60A1ADF5" w14:textId="77777777" w:rsidTr="003A5D3F">
        <w:trPr>
          <w:jc w:val="center"/>
        </w:trPr>
        <w:tc>
          <w:tcPr>
            <w:tcW w:w="4252" w:type="dxa"/>
          </w:tcPr>
          <w:p w14:paraId="4F5BECBF" w14:textId="2ABC60C5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earning algorithm</w:t>
            </w:r>
          </w:p>
        </w:tc>
        <w:tc>
          <w:tcPr>
            <w:tcW w:w="2268" w:type="dxa"/>
          </w:tcPr>
          <w:p w14:paraId="14962F4F" w14:textId="2616A1ED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dam</w:t>
            </w:r>
          </w:p>
        </w:tc>
      </w:tr>
      <w:tr w:rsidR="00324160" w14:paraId="06FDA2E7" w14:textId="77777777" w:rsidTr="003A5D3F">
        <w:trPr>
          <w:jc w:val="center"/>
        </w:trPr>
        <w:tc>
          <w:tcPr>
            <w:tcW w:w="4252" w:type="dxa"/>
          </w:tcPr>
          <w:p w14:paraId="359B7C0D" w14:textId="68106A93" w:rsidR="00324160" w:rsidRDefault="00324160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L</w:t>
            </w:r>
            <w:r>
              <w:t>earning rate</w:t>
            </w:r>
          </w:p>
        </w:tc>
        <w:tc>
          <w:tcPr>
            <w:tcW w:w="2268" w:type="dxa"/>
          </w:tcPr>
          <w:p w14:paraId="28F2D5B7" w14:textId="1CB4A904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.001</w:t>
            </w:r>
          </w:p>
        </w:tc>
      </w:tr>
    </w:tbl>
    <w:p w14:paraId="1A48A6AB" w14:textId="71136CD3" w:rsidR="000A67ED" w:rsidRDefault="000A67ED" w:rsidP="000A67ED">
      <w:pPr>
        <w:pStyle w:val="maintext"/>
        <w:ind w:firstLineChars="0" w:firstLine="0"/>
        <w:rPr>
          <w:lang w:val="en-US"/>
        </w:rPr>
      </w:pPr>
    </w:p>
    <w:p w14:paraId="0EE80AAC" w14:textId="77777777" w:rsidR="00A667C0" w:rsidRDefault="00A667C0" w:rsidP="00A667C0">
      <w:pPr>
        <w:pStyle w:val="maintext"/>
        <w:ind w:firstLineChars="100" w:firstLine="220"/>
      </w:pPr>
    </w:p>
    <w:p w14:paraId="76EE3369" w14:textId="4E9C610C" w:rsidR="00A667C0" w:rsidRDefault="00A667C0" w:rsidP="00A667C0">
      <w:pPr>
        <w:pStyle w:val="3"/>
        <w:spacing w:after="120"/>
      </w:pPr>
      <w:r>
        <w:t>PCA based AI model for CSI compression</w:t>
      </w:r>
    </w:p>
    <w:p w14:paraId="4A5C93DD" w14:textId="667D36FF" w:rsidR="005F6F9B" w:rsidRPr="00E86A71" w:rsidRDefault="00A667C0" w:rsidP="00E86A71">
      <w:pPr>
        <w:pStyle w:val="maintext"/>
        <w:ind w:firstLine="440"/>
      </w:pPr>
      <w:r w:rsidRPr="00E86A71">
        <w:rPr>
          <w:rFonts w:hint="eastAsia"/>
        </w:rPr>
        <w:t>F</w:t>
      </w:r>
      <w:r w:rsidRPr="00E86A71">
        <w:t>or AI/ML based CSI compression sub use case,</w:t>
      </w:r>
      <w:r w:rsidR="008E7151" w:rsidRPr="00E86A71">
        <w:t xml:space="preserve"> a</w:t>
      </w:r>
      <w:r w:rsidR="005F6F9B" w:rsidRPr="00E86A71">
        <w:t>nother type of two-sided AI model besides Autoencoder, PCA (Principal Component Analysis) based AI Model, can also be considered for CSI compression sub</w:t>
      </w:r>
      <w:r w:rsidR="00C8777F" w:rsidRPr="00E86A71">
        <w:t>-</w:t>
      </w:r>
      <w:r w:rsidR="005F6F9B" w:rsidRPr="00E86A71">
        <w:t xml:space="preserve">use case. The architecture of the </w:t>
      </w:r>
      <w:r w:rsidR="00C8777F" w:rsidRPr="00E86A71">
        <w:t xml:space="preserve">PCA based </w:t>
      </w:r>
      <w:r w:rsidR="005F6F9B" w:rsidRPr="00E86A71">
        <w:t xml:space="preserve">AI model is in Figure </w:t>
      </w:r>
      <w:r w:rsidR="006F3531">
        <w:t>7</w:t>
      </w:r>
      <w:r w:rsidR="005F6F9B" w:rsidRPr="00E86A71">
        <w:t>.</w:t>
      </w:r>
    </w:p>
    <w:p w14:paraId="5CA158FB" w14:textId="77777777" w:rsidR="005F6F9B" w:rsidRDefault="005F6F9B" w:rsidP="005F6F9B">
      <w:pPr>
        <w:pStyle w:val="maintext"/>
        <w:ind w:firstLineChars="0"/>
      </w:pPr>
    </w:p>
    <w:p w14:paraId="34DF6AE7" w14:textId="77777777" w:rsidR="005F6F9B" w:rsidRDefault="005F6F9B" w:rsidP="005F6F9B">
      <w:pPr>
        <w:pStyle w:val="maintext"/>
        <w:ind w:firstLineChars="0"/>
        <w:jc w:val="center"/>
      </w:pPr>
      <w:r w:rsidRPr="0010234E">
        <w:rPr>
          <w:noProof/>
        </w:rPr>
        <w:lastRenderedPageBreak/>
        <w:drawing>
          <wp:inline distT="0" distB="0" distL="0" distR="0" wp14:anchorId="37A0D70B" wp14:editId="3066997D">
            <wp:extent cx="4885765" cy="2767230"/>
            <wp:effectExtent l="0" t="0" r="381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06871" cy="277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234E">
        <w:rPr>
          <w:noProof/>
        </w:rPr>
        <w:t xml:space="preserve"> </w:t>
      </w:r>
    </w:p>
    <w:p w14:paraId="7A14F1F6" w14:textId="262414E2" w:rsidR="005F6F9B" w:rsidRDefault="005F6F9B" w:rsidP="005F6F9B">
      <w:pPr>
        <w:pStyle w:val="a8"/>
        <w:spacing w:after="120"/>
        <w:jc w:val="center"/>
      </w:pPr>
      <w:r>
        <w:t xml:space="preserve">Figure </w:t>
      </w:r>
      <w:r w:rsidR="006F3531">
        <w:t>7</w:t>
      </w:r>
      <w:r>
        <w:t>. PCA based AI Model for CSI compression</w:t>
      </w:r>
    </w:p>
    <w:p w14:paraId="406516CD" w14:textId="75307EF2" w:rsidR="00ED220D" w:rsidRDefault="00ED220D" w:rsidP="00A667C0">
      <w:pPr>
        <w:pStyle w:val="maintext"/>
        <w:ind w:firstLineChars="0" w:firstLine="0"/>
      </w:pPr>
    </w:p>
    <w:p w14:paraId="511A5349" w14:textId="02B97451" w:rsidR="002159D5" w:rsidRPr="00254F0B" w:rsidRDefault="00254F0B" w:rsidP="00D54132">
      <w:pPr>
        <w:pStyle w:val="4"/>
      </w:pPr>
      <w:r>
        <w:t xml:space="preserve">AI/ML model for restoration </w:t>
      </w:r>
    </w:p>
    <w:p w14:paraId="6F4755DE" w14:textId="5288B2D6" w:rsidR="00254F0B" w:rsidRPr="00E86A71" w:rsidRDefault="00254F0B" w:rsidP="00E86A71">
      <w:pPr>
        <w:pStyle w:val="maintext"/>
        <w:ind w:firstLine="440"/>
      </w:pPr>
      <w:r w:rsidRPr="00E86A71">
        <w:t xml:space="preserve">For PCA based AI model for CSI compression, restoration is performed at the last stage of the Decoder. The restoration is to </w:t>
      </w:r>
      <w:r w:rsidR="00856337" w:rsidRPr="00E86A71">
        <w:t xml:space="preserve">remove noises of the reconstructed channel data, where the noises are induced during </w:t>
      </w:r>
      <w:proofErr w:type="spellStart"/>
      <w:r w:rsidR="00856337" w:rsidRPr="00E86A71">
        <w:t>downsampling</w:t>
      </w:r>
      <w:proofErr w:type="spellEnd"/>
      <w:r w:rsidR="00856337" w:rsidRPr="00E86A71">
        <w:t xml:space="preserve">, dimension reduction, and </w:t>
      </w:r>
      <w:r w:rsidR="008171C1" w:rsidRPr="00E86A71">
        <w:t>quantization</w:t>
      </w:r>
      <w:r w:rsidR="00856337" w:rsidRPr="00E86A71">
        <w:t xml:space="preserve">. </w:t>
      </w:r>
      <w:r w:rsidRPr="00E86A71">
        <w:t xml:space="preserve">Many choices can be made for designing neural network (NN) </w:t>
      </w:r>
      <w:r w:rsidR="000413FD" w:rsidRPr="00E86A71">
        <w:t>for</w:t>
      </w:r>
      <w:r w:rsidRPr="00E86A71">
        <w:t xml:space="preserve"> </w:t>
      </w:r>
      <w:r w:rsidR="000413FD" w:rsidRPr="00E86A71">
        <w:t xml:space="preserve">the </w:t>
      </w:r>
      <w:r w:rsidRPr="00E86A71">
        <w:t>restoration</w:t>
      </w:r>
      <w:r w:rsidR="003B139C" w:rsidRPr="00E86A71">
        <w:t>s</w:t>
      </w:r>
      <w:r w:rsidRPr="00E86A71">
        <w:t>.</w:t>
      </w:r>
      <w:r w:rsidR="00856337" w:rsidRPr="00E86A71">
        <w:t xml:space="preserve"> </w:t>
      </w:r>
      <w:r w:rsidRPr="00E86A71">
        <w:t>For example, Multi-layer Perceptron (MLP), Convolutional Neural Networks (CNN), and many other</w:t>
      </w:r>
      <w:r w:rsidR="00FB7E16" w:rsidRPr="00E86A71">
        <w:t xml:space="preserve"> NN architectures can be used for the restoration</w:t>
      </w:r>
      <w:r w:rsidR="00856337" w:rsidRPr="00E86A71">
        <w:t>.</w:t>
      </w:r>
    </w:p>
    <w:p w14:paraId="61B5EB68" w14:textId="77777777" w:rsidR="00856337" w:rsidRPr="00E86A71" w:rsidRDefault="00856337" w:rsidP="00E86A71">
      <w:pPr>
        <w:pStyle w:val="maintext"/>
        <w:ind w:firstLine="440"/>
      </w:pPr>
    </w:p>
    <w:p w14:paraId="531A1ECC" w14:textId="2C8FDD2C" w:rsidR="00254F0B" w:rsidRPr="00E86A71" w:rsidRDefault="00254F0B" w:rsidP="00E86A71">
      <w:pPr>
        <w:pStyle w:val="maintext"/>
        <w:ind w:firstLine="440"/>
      </w:pPr>
      <w:r w:rsidRPr="00E86A71">
        <w:rPr>
          <w:rFonts w:hint="eastAsia"/>
        </w:rPr>
        <w:t>W</w:t>
      </w:r>
      <w:r w:rsidRPr="00E86A71">
        <w:t xml:space="preserve">e use Transformer network </w:t>
      </w:r>
      <w:r w:rsidR="00856337" w:rsidRPr="00E86A71">
        <w:t xml:space="preserve">architecture </w:t>
      </w:r>
      <w:r w:rsidRPr="00E86A71">
        <w:t>for the restoration</w:t>
      </w:r>
      <w:r w:rsidR="005251DA" w:rsidRPr="00E86A71">
        <w:t xml:space="preserve"> NN</w:t>
      </w:r>
      <w:r w:rsidRPr="00E86A71">
        <w:t xml:space="preserve"> in </w:t>
      </w:r>
      <w:r w:rsidR="0071091D" w:rsidRPr="00E86A71">
        <w:t xml:space="preserve">the </w:t>
      </w:r>
      <w:r w:rsidRPr="00E86A71">
        <w:t>Decoder.</w:t>
      </w:r>
      <w:r w:rsidR="00C03C59" w:rsidRPr="00E86A71">
        <w:t xml:space="preserve"> </w:t>
      </w:r>
      <w:r w:rsidR="00137E2A" w:rsidRPr="00E86A71">
        <w:t xml:space="preserve">Transformer network is one of Recurrent Neural Network (RNN) and RNNs can process variable length of data sequences. </w:t>
      </w:r>
      <w:r w:rsidR="005251DA" w:rsidRPr="00E86A71">
        <w:t xml:space="preserve">The </w:t>
      </w:r>
      <w:r w:rsidR="007319B7" w:rsidRPr="00E86A71">
        <w:t>restoration</w:t>
      </w:r>
      <w:r w:rsidR="005251DA" w:rsidRPr="00E86A71">
        <w:t xml:space="preserve"> NN </w:t>
      </w:r>
      <w:r w:rsidR="00137E2A" w:rsidRPr="00E86A71">
        <w:t xml:space="preserve">in Decoder </w:t>
      </w:r>
      <w:r w:rsidR="00710AAC" w:rsidRPr="00E86A71">
        <w:t xml:space="preserve">gets </w:t>
      </w:r>
      <w:r w:rsidR="00137E2A" w:rsidRPr="00E86A71">
        <w:t xml:space="preserve">(reconstructed) </w:t>
      </w:r>
      <w:r w:rsidR="00E0622B" w:rsidRPr="00E86A71">
        <w:t>eigenvector</w:t>
      </w:r>
      <w:r w:rsidR="004A296B" w:rsidRPr="00E86A71">
        <w:t xml:space="preserve">s of </w:t>
      </w:r>
      <w:proofErr w:type="spellStart"/>
      <w:r w:rsidR="004A296B" w:rsidRPr="00E86A71">
        <w:t>subbands</w:t>
      </w:r>
      <w:proofErr w:type="spellEnd"/>
      <w:r w:rsidR="004A296B" w:rsidRPr="00E86A71">
        <w:t xml:space="preserve"> as a</w:t>
      </w:r>
      <w:r w:rsidR="00137E2A" w:rsidRPr="00E86A71">
        <w:t>n</w:t>
      </w:r>
      <w:r w:rsidR="004A296B" w:rsidRPr="00E86A71">
        <w:t xml:space="preserve"> input</w:t>
      </w:r>
      <w:r w:rsidR="00137E2A" w:rsidRPr="00E86A71">
        <w:t xml:space="preserve"> sequence</w:t>
      </w:r>
      <w:r w:rsidR="00710AAC" w:rsidRPr="00E86A71">
        <w:t xml:space="preserve"> and puts restored </w:t>
      </w:r>
      <w:r w:rsidR="00E0622B" w:rsidRPr="00E86A71">
        <w:t>eigenvector</w:t>
      </w:r>
      <w:r w:rsidR="004A296B" w:rsidRPr="00E86A71">
        <w:t xml:space="preserve">s of </w:t>
      </w:r>
      <w:proofErr w:type="spellStart"/>
      <w:r w:rsidR="004A296B" w:rsidRPr="00E86A71">
        <w:t>subbands</w:t>
      </w:r>
      <w:proofErr w:type="spellEnd"/>
      <w:r w:rsidR="004A296B" w:rsidRPr="00E86A71">
        <w:t xml:space="preserve"> as </w:t>
      </w:r>
      <w:r w:rsidR="00137E2A" w:rsidRPr="00E86A71">
        <w:t xml:space="preserve">an </w:t>
      </w:r>
      <w:r w:rsidR="004A296B" w:rsidRPr="00E86A71">
        <w:t>output</w:t>
      </w:r>
      <w:r w:rsidR="00137E2A" w:rsidRPr="00E86A71">
        <w:t xml:space="preserve"> sequence.</w:t>
      </w:r>
      <w:r w:rsidR="00710AAC" w:rsidRPr="00E86A71">
        <w:t xml:space="preserve"> </w:t>
      </w:r>
    </w:p>
    <w:p w14:paraId="68F5C3A3" w14:textId="77777777" w:rsidR="00254F0B" w:rsidRDefault="00254F0B" w:rsidP="000A67ED">
      <w:pPr>
        <w:pStyle w:val="maintext"/>
        <w:ind w:firstLineChars="100" w:firstLine="220"/>
      </w:pPr>
    </w:p>
    <w:p w14:paraId="4B47563B" w14:textId="164B01FD" w:rsidR="000A67ED" w:rsidRDefault="000A67ED" w:rsidP="000A67ED">
      <w:pPr>
        <w:pStyle w:val="3"/>
        <w:spacing w:after="120"/>
      </w:pPr>
      <w:r>
        <w:t>Evaluation results</w:t>
      </w:r>
      <w:r w:rsidR="00D64A04">
        <w:t xml:space="preserve"> on </w:t>
      </w:r>
      <w:r w:rsidR="00730401">
        <w:t>reconstruction performance</w:t>
      </w:r>
      <w:r w:rsidR="00997A28">
        <w:t>s</w:t>
      </w:r>
    </w:p>
    <w:p w14:paraId="560493FD" w14:textId="736AA9B7" w:rsidR="00EB2620" w:rsidRPr="00E86A71" w:rsidRDefault="00103581" w:rsidP="00E86A71">
      <w:pPr>
        <w:pStyle w:val="maintext"/>
        <w:ind w:firstLine="440"/>
      </w:pPr>
      <w:r w:rsidRPr="00E86A71">
        <w:t xml:space="preserve">To see potential benefits of using AI/ML for CSI compression sub use case, we use an intermediate performance metric </w:t>
      </w:r>
      <w:r w:rsidR="003D4245" w:rsidRPr="00E86A71">
        <w:t>of</w:t>
      </w:r>
      <w:r w:rsidRPr="00E86A71">
        <w:t xml:space="preserve"> </w:t>
      </w:r>
      <w:r w:rsidR="00460B9E" w:rsidRPr="00E86A71">
        <w:t>S</w:t>
      </w:r>
      <w:r w:rsidRPr="00E86A71">
        <w:t>GCS (</w:t>
      </w:r>
      <w:r w:rsidR="00460B9E" w:rsidRPr="00E86A71">
        <w:t xml:space="preserve">squared </w:t>
      </w:r>
      <w:r w:rsidRPr="00E86A71">
        <w:t xml:space="preserve">generalized cosine similarity) as </w:t>
      </w:r>
    </w:p>
    <w:p w14:paraId="7C84C63C" w14:textId="3F97C64E" w:rsidR="00103581" w:rsidRPr="00103581" w:rsidRDefault="00E15585" w:rsidP="003904ED">
      <w:pPr>
        <w:pStyle w:val="maintext"/>
        <w:ind w:firstLineChars="100" w:firstLine="220"/>
        <w:rPr>
          <w:lang w:val="en-US"/>
        </w:rPr>
      </w:pPr>
      <m:oMathPara>
        <m:oMath>
          <m:r>
            <m:rPr>
              <m:nor/>
            </m:rPr>
            <w:rPr>
              <w:rFonts w:ascii="Cambria Math" w:hAnsi="Cambria Math"/>
              <w:lang w:val="en-US"/>
            </w:rPr>
            <m:t>SGCS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fPr>
                            <m:num>
                              <m:d>
                                <m:dPr>
                                  <m:begChr m:val="‖"/>
                                  <m:endChr m:val="‖"/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w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i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'</m:t>
                                          </m:r>
                                        </m:sup>
                                      </m:sSubSup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H</m:t>
                                      </m:r>
                                    </m:sup>
                                  </m:s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d>
                                <m:dPr>
                                  <m:begChr m:val="‖"/>
                                  <m:endChr m:val="‖"/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i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d>
                              <m:d>
                                <m:dPr>
                                  <m:begChr m:val="‖"/>
                                  <m:endChr m:val="‖"/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d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nary>
            </m:e>
          </m:d>
        </m:oMath>
      </m:oMathPara>
    </w:p>
    <w:p w14:paraId="79BBDE34" w14:textId="21EF6860" w:rsidR="00234FB8" w:rsidRDefault="00E86A71" w:rsidP="000A7B8F">
      <w:pPr>
        <w:pStyle w:val="maintext"/>
        <w:ind w:firstLineChars="0" w:firstLine="0"/>
        <w:rPr>
          <w:lang w:val="en-US"/>
        </w:rPr>
      </w:pPr>
      <w:r>
        <w:rPr>
          <w:lang w:val="en-US"/>
        </w:rPr>
        <w:t xml:space="preserve">, </w:t>
      </w:r>
      <w:r w:rsidR="000A7B8F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0A7B8F" w:rsidRPr="003904ED">
        <w:rPr>
          <w:rFonts w:hint="eastAsia"/>
          <w:lang w:val="en-US"/>
        </w:rPr>
        <w:t xml:space="preserve"> </w:t>
      </w:r>
      <w:r w:rsidR="000A7B8F" w:rsidRPr="003904ED">
        <w:rPr>
          <w:lang w:val="en-US"/>
        </w:rPr>
        <w:t xml:space="preserve">and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'</m:t>
            </m:r>
          </m:sup>
        </m:sSubSup>
      </m:oMath>
      <w:r w:rsidR="000A7B8F" w:rsidRPr="003904ED">
        <w:rPr>
          <w:rFonts w:hint="eastAsia"/>
          <w:lang w:val="en-US"/>
        </w:rPr>
        <w:t xml:space="preserve"> </w:t>
      </w:r>
      <w:r w:rsidR="000A7B8F" w:rsidRPr="003904ED">
        <w:rPr>
          <w:lang w:val="en-US"/>
        </w:rPr>
        <w:t>are original and reconstructed eigenvector</w:t>
      </w:r>
      <w:r w:rsidR="00D47071">
        <w:rPr>
          <w:lang w:val="en-US"/>
        </w:rPr>
        <w:t>(s)</w:t>
      </w:r>
      <w:r w:rsidR="000A7B8F" w:rsidRPr="003904ED">
        <w:rPr>
          <w:lang w:val="en-US"/>
        </w:rPr>
        <w:t xml:space="preserve"> of </w:t>
      </w:r>
      <w:proofErr w:type="spellStart"/>
      <w:r w:rsidR="000A7B8F" w:rsidRPr="003904ED">
        <w:rPr>
          <w:lang w:val="en-US"/>
        </w:rPr>
        <w:t>subband</w:t>
      </w:r>
      <w:proofErr w:type="spellEnd"/>
      <w:r w:rsidR="000A7B8F" w:rsidRPr="003904ED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i</m:t>
        </m:r>
      </m:oMath>
      <w:r w:rsidR="000A7B8F" w:rsidRPr="003904ED">
        <w:rPr>
          <w:rFonts w:hint="eastAsia"/>
          <w:lang w:val="en-US"/>
        </w:rPr>
        <w:t xml:space="preserve"> </w:t>
      </w:r>
      <w:r w:rsidR="000A7B8F" w:rsidRPr="003904ED">
        <w:rPr>
          <w:lang w:val="en-US"/>
        </w:rPr>
        <w:t xml:space="preserve">and </w:t>
      </w:r>
      <m:oMath>
        <m:r>
          <w:rPr>
            <w:rFonts w:ascii="Cambria Math" w:hAnsi="Cambria Math"/>
            <w:lang w:val="en-US"/>
          </w:rPr>
          <m:t>E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[⋅] </m:t>
        </m:r>
      </m:oMath>
      <w:r w:rsidR="000A7B8F" w:rsidRPr="003904ED">
        <w:rPr>
          <w:lang w:val="en-US"/>
        </w:rPr>
        <w:t>denotes averaging over multiple samples</w:t>
      </w:r>
      <w:r w:rsidR="000A7B8F" w:rsidRPr="003904ED">
        <w:rPr>
          <w:rFonts w:hint="eastAsia"/>
          <w:lang w:val="en-US"/>
        </w:rPr>
        <w:t>.</w:t>
      </w:r>
      <w:r w:rsidR="00EE5AC0" w:rsidRPr="003904ED">
        <w:rPr>
          <w:lang w:val="en-US"/>
        </w:rPr>
        <w:t xml:space="preserve"> We use Rel-16 enhanced type 2 codebook as a reference and evaluates the performance of using the AI model for CSI compression compared to the reference scheme.</w:t>
      </w:r>
    </w:p>
    <w:p w14:paraId="0E8289B0" w14:textId="77777777" w:rsidR="00234FB8" w:rsidRDefault="00234FB8" w:rsidP="00234FB8">
      <w:pPr>
        <w:pStyle w:val="maintext"/>
        <w:ind w:firstLineChars="100" w:firstLine="220"/>
        <w:rPr>
          <w:lang w:val="en-US"/>
        </w:rPr>
      </w:pPr>
    </w:p>
    <w:p w14:paraId="23FAC648" w14:textId="55445EF4" w:rsidR="00234FB8" w:rsidRPr="00E20D4E" w:rsidRDefault="00234FB8" w:rsidP="00E20D4E">
      <w:pPr>
        <w:pStyle w:val="maintext"/>
        <w:ind w:firstLine="440"/>
      </w:pPr>
      <w:r w:rsidRPr="00E20D4E">
        <w:t xml:space="preserve">The evaluation results of the AI Model compared to </w:t>
      </w:r>
      <w:proofErr w:type="spellStart"/>
      <w:r w:rsidRPr="00E20D4E">
        <w:t>eTypeII</w:t>
      </w:r>
      <w:proofErr w:type="spellEnd"/>
      <w:r w:rsidRPr="00E20D4E">
        <w:t xml:space="preserve"> codebook in terms of </w:t>
      </w:r>
      <w:r w:rsidR="002715E2" w:rsidRPr="00E20D4E">
        <w:t>S</w:t>
      </w:r>
      <w:r w:rsidRPr="00E20D4E">
        <w:t>GCS with CDL-C channel model with 30ns delay spread is in Table 3.</w:t>
      </w:r>
    </w:p>
    <w:p w14:paraId="78D8AAB2" w14:textId="77777777" w:rsidR="00234FB8" w:rsidRPr="00234FB8" w:rsidRDefault="00234FB8" w:rsidP="000A7B8F">
      <w:pPr>
        <w:pStyle w:val="maintext"/>
        <w:ind w:firstLineChars="0" w:firstLine="0"/>
        <w:rPr>
          <w:lang w:val="en-US"/>
        </w:rPr>
      </w:pPr>
    </w:p>
    <w:p w14:paraId="79557737" w14:textId="4C6F8AE5" w:rsidR="00103581" w:rsidRDefault="009A0B03" w:rsidP="009A0B03">
      <w:pPr>
        <w:pStyle w:val="a8"/>
        <w:spacing w:afterLines="0" w:after="120"/>
        <w:jc w:val="center"/>
      </w:pPr>
      <w:r>
        <w:lastRenderedPageBreak/>
        <w:t xml:space="preserve">Table 3. </w:t>
      </w:r>
      <w:r w:rsidR="002715E2">
        <w:t>S</w:t>
      </w:r>
      <w:r>
        <w:t xml:space="preserve">GCS of </w:t>
      </w:r>
      <w:proofErr w:type="spellStart"/>
      <w:r>
        <w:t>eTypeII</w:t>
      </w:r>
      <w:proofErr w:type="spellEnd"/>
      <w:r>
        <w:t xml:space="preserve"> and AI Models (CDL-</w:t>
      </w:r>
      <w:r w:rsidR="00803EC5">
        <w:t>C</w:t>
      </w:r>
      <w:r>
        <w:t>, 30ns)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1701"/>
      </w:tblGrid>
      <w:tr w:rsidR="007008DE" w14:paraId="0526128C" w14:textId="77777777" w:rsidTr="003A5D3F">
        <w:trPr>
          <w:jc w:val="center"/>
        </w:trPr>
        <w:tc>
          <w:tcPr>
            <w:tcW w:w="4535" w:type="dxa"/>
          </w:tcPr>
          <w:p w14:paraId="3D68AF71" w14:textId="77777777" w:rsidR="007008DE" w:rsidRPr="00AF33C0" w:rsidRDefault="007008DE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C</w:t>
            </w:r>
            <w:r>
              <w:rPr>
                <w:b/>
                <w:lang w:eastAsia="ko-KR"/>
              </w:rPr>
              <w:t>ase</w:t>
            </w:r>
          </w:p>
        </w:tc>
        <w:tc>
          <w:tcPr>
            <w:tcW w:w="1701" w:type="dxa"/>
          </w:tcPr>
          <w:p w14:paraId="714BD48D" w14:textId="0F01B642" w:rsidR="007008DE" w:rsidRDefault="002715E2" w:rsidP="003A5D3F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b/>
                <w:lang w:eastAsia="ko-KR"/>
              </w:rPr>
              <w:t>S</w:t>
            </w:r>
            <w:r w:rsidR="007008DE">
              <w:rPr>
                <w:b/>
                <w:lang w:eastAsia="ko-KR"/>
              </w:rPr>
              <w:t>GCS</w:t>
            </w:r>
          </w:p>
        </w:tc>
      </w:tr>
      <w:tr w:rsidR="007008DE" w14:paraId="46A006E7" w14:textId="77777777" w:rsidTr="003A5D3F">
        <w:trPr>
          <w:jc w:val="center"/>
        </w:trPr>
        <w:tc>
          <w:tcPr>
            <w:tcW w:w="4535" w:type="dxa"/>
          </w:tcPr>
          <w:p w14:paraId="20A238F0" w14:textId="6C0BEC76" w:rsidR="007008DE" w:rsidRDefault="007008DE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eTypeII</w:t>
            </w:r>
            <w:proofErr w:type="spellEnd"/>
            <w:r>
              <w:rPr>
                <w:lang w:eastAsia="ko-KR"/>
              </w:rPr>
              <w:t>, 49 bits</w:t>
            </w:r>
          </w:p>
        </w:tc>
        <w:tc>
          <w:tcPr>
            <w:tcW w:w="1701" w:type="dxa"/>
            <w:vAlign w:val="center"/>
          </w:tcPr>
          <w:p w14:paraId="61279585" w14:textId="4C5F2D31" w:rsidR="007008DE" w:rsidRDefault="007008DE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0.</w:t>
            </w:r>
            <w:r w:rsidR="007C49D2">
              <w:rPr>
                <w:lang w:eastAsia="ko-KR"/>
              </w:rPr>
              <w:t>783</w:t>
            </w:r>
          </w:p>
        </w:tc>
      </w:tr>
      <w:tr w:rsidR="007008DE" w14:paraId="601EBDD8" w14:textId="77777777" w:rsidTr="003A5D3F">
        <w:trPr>
          <w:jc w:val="center"/>
        </w:trPr>
        <w:tc>
          <w:tcPr>
            <w:tcW w:w="4535" w:type="dxa"/>
          </w:tcPr>
          <w:p w14:paraId="0435A1DD" w14:textId="4058345E" w:rsidR="007008DE" w:rsidRDefault="002227A9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AE based </w:t>
            </w:r>
            <w:r w:rsidR="007008DE">
              <w:rPr>
                <w:lang w:eastAsia="ko-KR"/>
              </w:rPr>
              <w:t>AI Model, 48 bits (</w:t>
            </w:r>
            <w:r w:rsidR="007008DE" w:rsidRPr="007F63CB">
              <w:rPr>
                <w:i/>
                <w:iCs/>
                <w:lang w:eastAsia="ko-KR"/>
              </w:rPr>
              <w:t>M</w:t>
            </w:r>
            <w:r w:rsidR="007008DE">
              <w:rPr>
                <w:lang w:eastAsia="ko-KR"/>
              </w:rPr>
              <w:t>=</w:t>
            </w:r>
            <w:r w:rsidR="003F7B55">
              <w:rPr>
                <w:lang w:eastAsia="ko-KR"/>
              </w:rPr>
              <w:t>12</w:t>
            </w:r>
            <w:r w:rsidR="007008DE">
              <w:rPr>
                <w:lang w:eastAsia="ko-KR"/>
              </w:rPr>
              <w:t xml:space="preserve">, </w:t>
            </w:r>
            <w:r w:rsidR="007008DE" w:rsidRPr="007F63CB">
              <w:rPr>
                <w:i/>
                <w:iCs/>
                <w:lang w:eastAsia="ko-KR"/>
              </w:rPr>
              <w:t>Q</w:t>
            </w:r>
            <w:r w:rsidR="007008DE">
              <w:rPr>
                <w:lang w:eastAsia="ko-KR"/>
              </w:rPr>
              <w:t>=</w:t>
            </w:r>
            <w:r w:rsidR="003F7B55">
              <w:rPr>
                <w:lang w:eastAsia="ko-KR"/>
              </w:rPr>
              <w:t>4</w:t>
            </w:r>
            <w:r w:rsidR="007008DE">
              <w:rPr>
                <w:lang w:eastAsia="ko-KR"/>
              </w:rPr>
              <w:t>)</w:t>
            </w:r>
          </w:p>
        </w:tc>
        <w:tc>
          <w:tcPr>
            <w:tcW w:w="1701" w:type="dxa"/>
            <w:vAlign w:val="center"/>
          </w:tcPr>
          <w:p w14:paraId="4EC469E1" w14:textId="12DDDFAE" w:rsidR="007008DE" w:rsidRDefault="007008DE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0.</w:t>
            </w:r>
            <w:r w:rsidR="00F85D63">
              <w:rPr>
                <w:lang w:eastAsia="ko-KR"/>
              </w:rPr>
              <w:t>8</w:t>
            </w:r>
            <w:r w:rsidR="00E21E13">
              <w:rPr>
                <w:lang w:eastAsia="ko-KR"/>
              </w:rPr>
              <w:t>4</w:t>
            </w:r>
            <w:r w:rsidR="003F7B55">
              <w:rPr>
                <w:lang w:eastAsia="ko-KR"/>
              </w:rPr>
              <w:t>1</w:t>
            </w:r>
          </w:p>
        </w:tc>
      </w:tr>
      <w:tr w:rsidR="00F2741E" w14:paraId="4920C487" w14:textId="77777777" w:rsidTr="003A5D3F">
        <w:trPr>
          <w:jc w:val="center"/>
        </w:trPr>
        <w:tc>
          <w:tcPr>
            <w:tcW w:w="4535" w:type="dxa"/>
          </w:tcPr>
          <w:p w14:paraId="49106680" w14:textId="64DACE68" w:rsidR="00F2741E" w:rsidRDefault="00F2741E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P</w:t>
            </w:r>
            <w:r>
              <w:t>CA based AI Model, 4</w:t>
            </w:r>
            <w:r w:rsidR="00F73275">
              <w:t>8</w:t>
            </w:r>
            <w:r>
              <w:t xml:space="preserve"> bits</w:t>
            </w:r>
          </w:p>
        </w:tc>
        <w:tc>
          <w:tcPr>
            <w:tcW w:w="1701" w:type="dxa"/>
            <w:vAlign w:val="center"/>
          </w:tcPr>
          <w:p w14:paraId="15390FD3" w14:textId="392D4E76" w:rsidR="00F2741E" w:rsidRDefault="003F7B55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.8</w:t>
            </w:r>
            <w:r w:rsidR="00645C01">
              <w:t>42</w:t>
            </w:r>
          </w:p>
        </w:tc>
      </w:tr>
      <w:tr w:rsidR="007008DE" w14:paraId="21A039EB" w14:textId="77777777" w:rsidTr="003A5D3F">
        <w:trPr>
          <w:jc w:val="center"/>
        </w:trPr>
        <w:tc>
          <w:tcPr>
            <w:tcW w:w="4535" w:type="dxa"/>
          </w:tcPr>
          <w:p w14:paraId="49E8A9C4" w14:textId="6539DC58" w:rsidR="007008DE" w:rsidRDefault="007008DE" w:rsidP="007008DE">
            <w:pPr>
              <w:pStyle w:val="maintext"/>
              <w:ind w:firstLineChars="0" w:firstLine="0"/>
              <w:jc w:val="center"/>
            </w:pPr>
            <w:proofErr w:type="spellStart"/>
            <w:r>
              <w:rPr>
                <w:lang w:eastAsia="ko-KR"/>
              </w:rPr>
              <w:t>eTypeII</w:t>
            </w:r>
            <w:proofErr w:type="spellEnd"/>
            <w:r>
              <w:rPr>
                <w:lang w:eastAsia="ko-KR"/>
              </w:rPr>
              <w:t xml:space="preserve">, </w:t>
            </w:r>
            <w:r w:rsidR="00CC6B25">
              <w:rPr>
                <w:lang w:eastAsia="ko-KR"/>
              </w:rPr>
              <w:t>87</w:t>
            </w:r>
            <w:r>
              <w:rPr>
                <w:lang w:eastAsia="ko-KR"/>
              </w:rPr>
              <w:t xml:space="preserve"> bits</w:t>
            </w:r>
          </w:p>
        </w:tc>
        <w:tc>
          <w:tcPr>
            <w:tcW w:w="1701" w:type="dxa"/>
            <w:vAlign w:val="center"/>
          </w:tcPr>
          <w:p w14:paraId="7DC5A036" w14:textId="1A27E72D" w:rsidR="007008DE" w:rsidRDefault="0010010A" w:rsidP="007008DE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</w:t>
            </w:r>
            <w:r w:rsidR="00C2395F">
              <w:t>886</w:t>
            </w:r>
          </w:p>
        </w:tc>
      </w:tr>
      <w:tr w:rsidR="007008DE" w14:paraId="21B1F5A6" w14:textId="77777777" w:rsidTr="003A5D3F">
        <w:trPr>
          <w:jc w:val="center"/>
        </w:trPr>
        <w:tc>
          <w:tcPr>
            <w:tcW w:w="4535" w:type="dxa"/>
          </w:tcPr>
          <w:p w14:paraId="36CAF31D" w14:textId="0204844D" w:rsidR="007008DE" w:rsidRDefault="002227A9" w:rsidP="007008DE">
            <w:pPr>
              <w:pStyle w:val="maintext"/>
              <w:ind w:firstLineChars="0" w:firstLine="0"/>
              <w:jc w:val="center"/>
            </w:pPr>
            <w:r>
              <w:rPr>
                <w:lang w:eastAsia="ko-KR"/>
              </w:rPr>
              <w:t>AE based</w:t>
            </w:r>
            <w:r w:rsidR="00F2741E">
              <w:rPr>
                <w:lang w:eastAsia="ko-KR"/>
              </w:rPr>
              <w:t xml:space="preserve"> </w:t>
            </w:r>
            <w:r w:rsidR="007008DE">
              <w:rPr>
                <w:lang w:eastAsia="ko-KR"/>
              </w:rPr>
              <w:t xml:space="preserve">AI Model, </w:t>
            </w:r>
            <w:r w:rsidR="00CC6B25">
              <w:rPr>
                <w:lang w:eastAsia="ko-KR"/>
              </w:rPr>
              <w:t>86</w:t>
            </w:r>
            <w:r w:rsidR="007008DE">
              <w:rPr>
                <w:lang w:eastAsia="ko-KR"/>
              </w:rPr>
              <w:t xml:space="preserve"> bits (</w:t>
            </w:r>
            <w:r w:rsidR="007008DE" w:rsidRPr="007F63CB">
              <w:rPr>
                <w:i/>
                <w:iCs/>
                <w:lang w:eastAsia="ko-KR"/>
              </w:rPr>
              <w:t>M</w:t>
            </w:r>
            <w:r w:rsidR="007008DE">
              <w:rPr>
                <w:lang w:eastAsia="ko-KR"/>
              </w:rPr>
              <w:t>=</w:t>
            </w:r>
            <w:r w:rsidR="00CC6B25">
              <w:rPr>
                <w:lang w:eastAsia="ko-KR"/>
              </w:rPr>
              <w:t>43</w:t>
            </w:r>
            <w:r w:rsidR="007008DE">
              <w:rPr>
                <w:lang w:eastAsia="ko-KR"/>
              </w:rPr>
              <w:t xml:space="preserve">, </w:t>
            </w:r>
            <w:r w:rsidR="007008DE" w:rsidRPr="007F63CB">
              <w:rPr>
                <w:i/>
                <w:iCs/>
                <w:lang w:eastAsia="ko-KR"/>
              </w:rPr>
              <w:t>Q</w:t>
            </w:r>
            <w:r w:rsidR="007008DE">
              <w:rPr>
                <w:lang w:eastAsia="ko-KR"/>
              </w:rPr>
              <w:t>=2)</w:t>
            </w:r>
          </w:p>
        </w:tc>
        <w:tc>
          <w:tcPr>
            <w:tcW w:w="1701" w:type="dxa"/>
            <w:vAlign w:val="center"/>
          </w:tcPr>
          <w:p w14:paraId="22DD5FD3" w14:textId="1B9B042B" w:rsidR="007008DE" w:rsidRDefault="0010010A" w:rsidP="007008DE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</w:t>
            </w:r>
            <w:r w:rsidR="003F7B55">
              <w:t>9</w:t>
            </w:r>
            <w:r w:rsidR="006E536D">
              <w:t>3</w:t>
            </w:r>
          </w:p>
        </w:tc>
      </w:tr>
      <w:tr w:rsidR="00F2741E" w14:paraId="7705A1ED" w14:textId="77777777" w:rsidTr="003A5D3F">
        <w:trPr>
          <w:jc w:val="center"/>
        </w:trPr>
        <w:tc>
          <w:tcPr>
            <w:tcW w:w="4535" w:type="dxa"/>
          </w:tcPr>
          <w:p w14:paraId="14CE7B5D" w14:textId="24FB9700" w:rsidR="00F2741E" w:rsidRDefault="00F2741E" w:rsidP="007008DE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P</w:t>
            </w:r>
            <w:r>
              <w:t>CA based AI Model, 8</w:t>
            </w:r>
            <w:r w:rsidR="00F73275">
              <w:t>6</w:t>
            </w:r>
            <w:r>
              <w:t xml:space="preserve"> bits</w:t>
            </w:r>
          </w:p>
        </w:tc>
        <w:tc>
          <w:tcPr>
            <w:tcW w:w="1701" w:type="dxa"/>
            <w:vAlign w:val="center"/>
          </w:tcPr>
          <w:p w14:paraId="505F672A" w14:textId="465AA190" w:rsidR="00F2741E" w:rsidRDefault="008D01EA" w:rsidP="007008DE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</w:t>
            </w:r>
            <w:r w:rsidR="0051552A">
              <w:t>90</w:t>
            </w:r>
            <w:r w:rsidR="00333B44">
              <w:t>4</w:t>
            </w:r>
          </w:p>
        </w:tc>
      </w:tr>
    </w:tbl>
    <w:p w14:paraId="1D048EAC" w14:textId="77777777" w:rsidR="004263B5" w:rsidRDefault="004263B5" w:rsidP="00570E4A">
      <w:pPr>
        <w:pStyle w:val="maintext"/>
        <w:ind w:firstLineChars="100" w:firstLine="220"/>
        <w:rPr>
          <w:lang w:val="en-US"/>
        </w:rPr>
      </w:pPr>
    </w:p>
    <w:p w14:paraId="5EF91805" w14:textId="1C57E753" w:rsidR="000A7B8F" w:rsidRDefault="00234FB8" w:rsidP="00E20D4E">
      <w:pPr>
        <w:pStyle w:val="maintext"/>
        <w:ind w:firstLine="440"/>
      </w:pPr>
      <w:r>
        <w:t>The result with CDL-C channel model with 300ns delay spread is in Table 4.</w:t>
      </w:r>
    </w:p>
    <w:p w14:paraId="735213DF" w14:textId="77777777" w:rsidR="00582889" w:rsidRPr="00582889" w:rsidRDefault="00582889" w:rsidP="00582889">
      <w:pPr>
        <w:pStyle w:val="maintext"/>
        <w:ind w:firstLineChars="100" w:firstLine="220"/>
      </w:pPr>
    </w:p>
    <w:p w14:paraId="0493929C" w14:textId="29E8819C" w:rsidR="009A0B03" w:rsidRDefault="009A0B03" w:rsidP="009A0B03">
      <w:pPr>
        <w:pStyle w:val="a8"/>
        <w:spacing w:afterLines="0" w:after="120"/>
        <w:jc w:val="center"/>
      </w:pPr>
      <w:r>
        <w:t xml:space="preserve">Table 4. </w:t>
      </w:r>
      <w:r w:rsidR="00EA7CB9">
        <w:t>S</w:t>
      </w:r>
      <w:r>
        <w:t xml:space="preserve">GCS of </w:t>
      </w:r>
      <w:proofErr w:type="spellStart"/>
      <w:r>
        <w:t>eTypeII</w:t>
      </w:r>
      <w:proofErr w:type="spellEnd"/>
      <w:r>
        <w:t xml:space="preserve"> and AI Models (CDL-</w:t>
      </w:r>
      <w:r w:rsidR="00803EC5">
        <w:t>C</w:t>
      </w:r>
      <w:r>
        <w:t>, 300ns)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1701"/>
      </w:tblGrid>
      <w:tr w:rsidR="009A0B03" w14:paraId="372A3E84" w14:textId="77777777" w:rsidTr="003A5D3F">
        <w:trPr>
          <w:jc w:val="center"/>
        </w:trPr>
        <w:tc>
          <w:tcPr>
            <w:tcW w:w="4535" w:type="dxa"/>
          </w:tcPr>
          <w:p w14:paraId="2C6C2D5C" w14:textId="77777777" w:rsidR="009A0B03" w:rsidRPr="00AF33C0" w:rsidRDefault="009A0B03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C</w:t>
            </w:r>
            <w:r>
              <w:rPr>
                <w:b/>
                <w:lang w:eastAsia="ko-KR"/>
              </w:rPr>
              <w:t>ase</w:t>
            </w:r>
          </w:p>
        </w:tc>
        <w:tc>
          <w:tcPr>
            <w:tcW w:w="1701" w:type="dxa"/>
          </w:tcPr>
          <w:p w14:paraId="4D14EF39" w14:textId="7254C13A" w:rsidR="009A0B03" w:rsidRDefault="002715E2" w:rsidP="003A5D3F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b/>
                <w:lang w:eastAsia="ko-KR"/>
              </w:rPr>
              <w:t>S</w:t>
            </w:r>
            <w:r w:rsidR="009A0B03">
              <w:rPr>
                <w:b/>
                <w:lang w:eastAsia="ko-KR"/>
              </w:rPr>
              <w:t>GCS</w:t>
            </w:r>
          </w:p>
        </w:tc>
      </w:tr>
      <w:tr w:rsidR="009A0B03" w14:paraId="7082D430" w14:textId="77777777" w:rsidTr="003A5D3F">
        <w:trPr>
          <w:jc w:val="center"/>
        </w:trPr>
        <w:tc>
          <w:tcPr>
            <w:tcW w:w="4535" w:type="dxa"/>
          </w:tcPr>
          <w:p w14:paraId="6AAD1B80" w14:textId="77777777" w:rsidR="009A0B03" w:rsidRDefault="009A0B03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eTypeII</w:t>
            </w:r>
            <w:proofErr w:type="spellEnd"/>
            <w:r>
              <w:rPr>
                <w:lang w:eastAsia="ko-KR"/>
              </w:rPr>
              <w:t>, 49 bits</w:t>
            </w:r>
          </w:p>
        </w:tc>
        <w:tc>
          <w:tcPr>
            <w:tcW w:w="1701" w:type="dxa"/>
            <w:vAlign w:val="center"/>
          </w:tcPr>
          <w:p w14:paraId="0E04FDA1" w14:textId="1DF4FB6A" w:rsidR="009A0B03" w:rsidRDefault="00380E5A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</w:t>
            </w:r>
            <w:r w:rsidR="00913FED">
              <w:rPr>
                <w:lang w:eastAsia="ko-KR"/>
              </w:rPr>
              <w:t>552</w:t>
            </w:r>
          </w:p>
        </w:tc>
      </w:tr>
      <w:tr w:rsidR="009A0B03" w14:paraId="7E5A0347" w14:textId="77777777" w:rsidTr="003A5D3F">
        <w:trPr>
          <w:jc w:val="center"/>
        </w:trPr>
        <w:tc>
          <w:tcPr>
            <w:tcW w:w="4535" w:type="dxa"/>
          </w:tcPr>
          <w:p w14:paraId="6613394F" w14:textId="5B85BBC4" w:rsidR="009A0B03" w:rsidRDefault="009A0B03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AI Model, 48 bits (</w:t>
            </w:r>
            <w:r w:rsidRPr="007F63CB">
              <w:rPr>
                <w:i/>
                <w:iCs/>
                <w:lang w:eastAsia="ko-KR"/>
              </w:rPr>
              <w:t>M</w:t>
            </w:r>
            <w:r>
              <w:rPr>
                <w:lang w:eastAsia="ko-KR"/>
              </w:rPr>
              <w:t>=</w:t>
            </w:r>
            <w:r w:rsidR="00D25945">
              <w:rPr>
                <w:lang w:eastAsia="ko-KR"/>
              </w:rPr>
              <w:t>12</w:t>
            </w:r>
            <w:r>
              <w:rPr>
                <w:lang w:eastAsia="ko-KR"/>
              </w:rPr>
              <w:t xml:space="preserve">, </w:t>
            </w:r>
            <w:r w:rsidRPr="007F63CB">
              <w:rPr>
                <w:i/>
                <w:iCs/>
                <w:lang w:eastAsia="ko-KR"/>
              </w:rPr>
              <w:t>Q</w:t>
            </w:r>
            <w:r>
              <w:rPr>
                <w:lang w:eastAsia="ko-KR"/>
              </w:rPr>
              <w:t>=</w:t>
            </w:r>
            <w:r w:rsidR="00D25945">
              <w:rPr>
                <w:lang w:eastAsia="ko-KR"/>
              </w:rPr>
              <w:t>4</w:t>
            </w:r>
            <w:r>
              <w:rPr>
                <w:lang w:eastAsia="ko-KR"/>
              </w:rPr>
              <w:t>)</w:t>
            </w:r>
          </w:p>
        </w:tc>
        <w:tc>
          <w:tcPr>
            <w:tcW w:w="1701" w:type="dxa"/>
            <w:vAlign w:val="center"/>
          </w:tcPr>
          <w:p w14:paraId="0A8A7FEB" w14:textId="0FFB02D0" w:rsidR="009A0B03" w:rsidRDefault="00380E5A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</w:t>
            </w:r>
            <w:r w:rsidR="00690F12">
              <w:rPr>
                <w:lang w:eastAsia="ko-KR"/>
              </w:rPr>
              <w:t>602</w:t>
            </w:r>
          </w:p>
        </w:tc>
      </w:tr>
      <w:tr w:rsidR="00F2741E" w14:paraId="6F99BCE1" w14:textId="77777777" w:rsidTr="003A5D3F">
        <w:trPr>
          <w:jc w:val="center"/>
        </w:trPr>
        <w:tc>
          <w:tcPr>
            <w:tcW w:w="4535" w:type="dxa"/>
          </w:tcPr>
          <w:p w14:paraId="4BC62B63" w14:textId="2BA79093" w:rsidR="00F2741E" w:rsidRDefault="00F2741E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P</w:t>
            </w:r>
            <w:r>
              <w:t>CA based AI Model, 4</w:t>
            </w:r>
            <w:r w:rsidR="00F73275">
              <w:t>8</w:t>
            </w:r>
            <w:r>
              <w:t xml:space="preserve"> bits</w:t>
            </w:r>
          </w:p>
        </w:tc>
        <w:tc>
          <w:tcPr>
            <w:tcW w:w="1701" w:type="dxa"/>
            <w:vAlign w:val="center"/>
          </w:tcPr>
          <w:p w14:paraId="0C7B41D8" w14:textId="4057202B" w:rsidR="00F2741E" w:rsidRDefault="00591330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.7</w:t>
            </w:r>
            <w:r w:rsidR="00690F12">
              <w:t>03</w:t>
            </w:r>
          </w:p>
        </w:tc>
      </w:tr>
      <w:tr w:rsidR="009A0B03" w14:paraId="6D96BC1E" w14:textId="77777777" w:rsidTr="003A5D3F">
        <w:trPr>
          <w:jc w:val="center"/>
        </w:trPr>
        <w:tc>
          <w:tcPr>
            <w:tcW w:w="4535" w:type="dxa"/>
          </w:tcPr>
          <w:p w14:paraId="5E3CC1BD" w14:textId="77777777" w:rsidR="009A0B03" w:rsidRDefault="009A0B03" w:rsidP="003A5D3F">
            <w:pPr>
              <w:pStyle w:val="maintext"/>
              <w:ind w:firstLineChars="0" w:firstLine="0"/>
              <w:jc w:val="center"/>
            </w:pPr>
            <w:proofErr w:type="spellStart"/>
            <w:r>
              <w:rPr>
                <w:lang w:eastAsia="ko-KR"/>
              </w:rPr>
              <w:t>eTypeII</w:t>
            </w:r>
            <w:proofErr w:type="spellEnd"/>
            <w:r>
              <w:rPr>
                <w:lang w:eastAsia="ko-KR"/>
              </w:rPr>
              <w:t>, 87 bits</w:t>
            </w:r>
          </w:p>
        </w:tc>
        <w:tc>
          <w:tcPr>
            <w:tcW w:w="1701" w:type="dxa"/>
            <w:vAlign w:val="center"/>
          </w:tcPr>
          <w:p w14:paraId="5BE14EBE" w14:textId="0BC95A15" w:rsidR="009A0B03" w:rsidRDefault="00571242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</w:t>
            </w:r>
            <w:r w:rsidR="001E52C5">
              <w:t>613</w:t>
            </w:r>
          </w:p>
        </w:tc>
      </w:tr>
      <w:tr w:rsidR="009A0B03" w14:paraId="07D193E7" w14:textId="77777777" w:rsidTr="003A5D3F">
        <w:trPr>
          <w:jc w:val="center"/>
        </w:trPr>
        <w:tc>
          <w:tcPr>
            <w:tcW w:w="4535" w:type="dxa"/>
          </w:tcPr>
          <w:p w14:paraId="4ABBB6B8" w14:textId="77777777" w:rsidR="009A0B03" w:rsidRDefault="009A0B03" w:rsidP="003A5D3F">
            <w:pPr>
              <w:pStyle w:val="maintext"/>
              <w:ind w:firstLineChars="0" w:firstLine="0"/>
              <w:jc w:val="center"/>
            </w:pPr>
            <w:r>
              <w:rPr>
                <w:lang w:eastAsia="ko-KR"/>
              </w:rPr>
              <w:t>AI Model, 86 bits (</w:t>
            </w:r>
            <w:r w:rsidRPr="007F63CB">
              <w:rPr>
                <w:i/>
                <w:iCs/>
                <w:lang w:eastAsia="ko-KR"/>
              </w:rPr>
              <w:t>M</w:t>
            </w:r>
            <w:r>
              <w:rPr>
                <w:lang w:eastAsia="ko-KR"/>
              </w:rPr>
              <w:t xml:space="preserve">=43, </w:t>
            </w:r>
            <w:r w:rsidRPr="007F63CB">
              <w:rPr>
                <w:i/>
                <w:iCs/>
                <w:lang w:eastAsia="ko-KR"/>
              </w:rPr>
              <w:t>Q</w:t>
            </w:r>
            <w:r>
              <w:rPr>
                <w:lang w:eastAsia="ko-KR"/>
              </w:rPr>
              <w:t>=2)</w:t>
            </w:r>
          </w:p>
        </w:tc>
        <w:tc>
          <w:tcPr>
            <w:tcW w:w="1701" w:type="dxa"/>
            <w:vAlign w:val="center"/>
          </w:tcPr>
          <w:p w14:paraId="1E5D995F" w14:textId="5BFC352A" w:rsidR="009A0B03" w:rsidRDefault="00571242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</w:t>
            </w:r>
            <w:r w:rsidR="00690F12">
              <w:t>7</w:t>
            </w:r>
            <w:r w:rsidR="009815CE">
              <w:t>99</w:t>
            </w:r>
          </w:p>
        </w:tc>
      </w:tr>
      <w:tr w:rsidR="00F2741E" w14:paraId="16688F02" w14:textId="77777777" w:rsidTr="003A5D3F">
        <w:trPr>
          <w:jc w:val="center"/>
        </w:trPr>
        <w:tc>
          <w:tcPr>
            <w:tcW w:w="4535" w:type="dxa"/>
          </w:tcPr>
          <w:p w14:paraId="16527D30" w14:textId="759072D5" w:rsidR="00F2741E" w:rsidRDefault="00F2741E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P</w:t>
            </w:r>
            <w:r>
              <w:t>CA based AI Model, 8</w:t>
            </w:r>
            <w:r w:rsidR="00F73275">
              <w:t>6</w:t>
            </w:r>
            <w:r>
              <w:t xml:space="preserve"> bits</w:t>
            </w:r>
          </w:p>
        </w:tc>
        <w:tc>
          <w:tcPr>
            <w:tcW w:w="1701" w:type="dxa"/>
            <w:vAlign w:val="center"/>
          </w:tcPr>
          <w:p w14:paraId="75995541" w14:textId="2B67DFD2" w:rsidR="00F2741E" w:rsidRDefault="00690F12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.7</w:t>
            </w:r>
            <w:r w:rsidR="009815CE">
              <w:t>62</w:t>
            </w:r>
          </w:p>
        </w:tc>
      </w:tr>
    </w:tbl>
    <w:p w14:paraId="26C26C94" w14:textId="3E9D4A01" w:rsidR="008870BA" w:rsidRDefault="008870BA" w:rsidP="00570E4A">
      <w:pPr>
        <w:pStyle w:val="maintext"/>
        <w:ind w:firstLineChars="100" w:firstLine="220"/>
        <w:rPr>
          <w:lang w:val="en-US"/>
        </w:rPr>
      </w:pPr>
    </w:p>
    <w:p w14:paraId="640CF431" w14:textId="6764880A" w:rsidR="00852681" w:rsidRPr="00D6491D" w:rsidRDefault="00AD03F5" w:rsidP="008C641A">
      <w:pPr>
        <w:pStyle w:val="maintext"/>
        <w:ind w:firstLineChars="0" w:firstLine="0"/>
        <w:rPr>
          <w:b/>
        </w:rPr>
      </w:pPr>
      <w:r w:rsidRPr="00D6491D">
        <w:rPr>
          <w:b/>
          <w:lang w:val="en-US"/>
        </w:rPr>
        <w:t xml:space="preserve">Observation 1: With an Autoencoder using a previously developed neural network structure, </w:t>
      </w:r>
      <w:proofErr w:type="spellStart"/>
      <w:r w:rsidRPr="00D6491D">
        <w:rPr>
          <w:b/>
          <w:lang w:val="en-US"/>
        </w:rPr>
        <w:t>CsiNet</w:t>
      </w:r>
      <w:proofErr w:type="spellEnd"/>
      <w:r w:rsidRPr="00D6491D">
        <w:rPr>
          <w:b/>
          <w:lang w:val="en-US"/>
        </w:rPr>
        <w:t xml:space="preserve">, there are significant improvements in terms of </w:t>
      </w:r>
      <w:r w:rsidR="00681337">
        <w:rPr>
          <w:b/>
          <w:lang w:val="en-US"/>
        </w:rPr>
        <w:t>S</w:t>
      </w:r>
      <w:r w:rsidRPr="00D6491D">
        <w:rPr>
          <w:b/>
          <w:lang w:val="en-US"/>
        </w:rPr>
        <w:t>GCS compared to the baseline (</w:t>
      </w:r>
      <w:proofErr w:type="spellStart"/>
      <w:r w:rsidRPr="00D6491D">
        <w:rPr>
          <w:b/>
          <w:lang w:val="en-US"/>
        </w:rPr>
        <w:t>eTypeII</w:t>
      </w:r>
      <w:proofErr w:type="spellEnd"/>
      <w:r w:rsidRPr="00D6491D">
        <w:rPr>
          <w:b/>
          <w:lang w:val="en-US"/>
        </w:rPr>
        <w:t>) in CSI compression sub use case.</w:t>
      </w:r>
    </w:p>
    <w:p w14:paraId="513B11FE" w14:textId="5AFBA9C3" w:rsidR="009E4D4D" w:rsidRDefault="009E4D4D" w:rsidP="009E4D4D">
      <w:pPr>
        <w:pStyle w:val="maintext"/>
        <w:ind w:firstLineChars="100" w:firstLine="220"/>
      </w:pPr>
    </w:p>
    <w:p w14:paraId="3B5A82C9" w14:textId="77777777" w:rsidR="00A5492C" w:rsidRDefault="00A5492C" w:rsidP="00A5492C">
      <w:pPr>
        <w:pStyle w:val="maintext"/>
        <w:ind w:firstLineChars="100" w:firstLine="220"/>
      </w:pPr>
    </w:p>
    <w:p w14:paraId="2D72E16F" w14:textId="419248C5" w:rsidR="00D3797D" w:rsidRDefault="00092500" w:rsidP="00D54132">
      <w:pPr>
        <w:pStyle w:val="2"/>
        <w:spacing w:after="120"/>
      </w:pPr>
      <w:r>
        <w:t>Initial e</w:t>
      </w:r>
      <w:r w:rsidR="00A5492C">
        <w:t>valuation results on generalization performance</w:t>
      </w:r>
      <w:r w:rsidR="006F3662">
        <w:t>s</w:t>
      </w:r>
    </w:p>
    <w:p w14:paraId="52772527" w14:textId="3ABCB001" w:rsidR="00092500" w:rsidRDefault="00092500" w:rsidP="008C641A">
      <w:pPr>
        <w:pStyle w:val="maintext"/>
        <w:ind w:firstLine="440"/>
      </w:pPr>
      <w:r>
        <w:rPr>
          <w:rFonts w:hint="eastAsia"/>
        </w:rPr>
        <w:t>I</w:t>
      </w:r>
      <w:r>
        <w:t xml:space="preserve">n RAN1 #110, </w:t>
      </w:r>
      <w:r w:rsidR="00935ECD">
        <w:t>agreements</w:t>
      </w:r>
      <w:r>
        <w:t xml:space="preserve"> for </w:t>
      </w:r>
      <w:r w:rsidR="00BE56B7">
        <w:t>verifying</w:t>
      </w:r>
      <w:r>
        <w:t xml:space="preserve"> generalization performances on various scenarios/configurations are made as follow</w:t>
      </w:r>
      <w:r w:rsidR="00B53190">
        <w:t xml:space="preserve"> [6]</w:t>
      </w:r>
      <w:r>
        <w:t>.</w:t>
      </w:r>
    </w:p>
    <w:p w14:paraId="7EFBA087" w14:textId="77777777" w:rsidR="00D3797D" w:rsidRDefault="00D3797D" w:rsidP="00092500">
      <w:pPr>
        <w:spacing w:after="12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92500" w14:paraId="7802E60A" w14:textId="77777777" w:rsidTr="00092500">
        <w:tc>
          <w:tcPr>
            <w:tcW w:w="9736" w:type="dxa"/>
          </w:tcPr>
          <w:p w14:paraId="224018DA" w14:textId="77777777" w:rsidR="00092500" w:rsidRPr="00201E5A" w:rsidRDefault="00092500" w:rsidP="00092500">
            <w:pPr>
              <w:spacing w:after="120"/>
              <w:rPr>
                <w:highlight w:val="green"/>
              </w:rPr>
            </w:pPr>
            <w:r w:rsidRPr="00201E5A">
              <w:rPr>
                <w:highlight w:val="green"/>
              </w:rPr>
              <w:t>Agreement</w:t>
            </w:r>
          </w:p>
          <w:p w14:paraId="1006298E" w14:textId="77777777" w:rsidR="00092500" w:rsidRPr="00201E5A" w:rsidRDefault="00092500" w:rsidP="00092500">
            <w:pPr>
              <w:spacing w:after="120"/>
            </w:pPr>
            <w:r w:rsidRPr="00201E5A">
              <w:t>The following cases are considered for verifying the generalization performance of an AI/ML model over various scenarios/configurations as a starting point:</w:t>
            </w:r>
          </w:p>
          <w:p w14:paraId="5774F591" w14:textId="77777777" w:rsidR="00092500" w:rsidRPr="00201E5A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 xml:space="preserve">Case 1: The AI/ML model is trained based on training dataset from one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Configuration#A</w:t>
            </w:r>
            <w:proofErr w:type="spellEnd"/>
            <w:r w:rsidRPr="00201E5A">
              <w:rPr>
                <w:sz w:val="20"/>
                <w:szCs w:val="20"/>
              </w:rPr>
              <w:t xml:space="preserve">, and then the AI/ML model performs inference/test on a dataset from the same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Configuration#A</w:t>
            </w:r>
            <w:proofErr w:type="spellEnd"/>
          </w:p>
          <w:p w14:paraId="3CFD925E" w14:textId="77777777" w:rsidR="00092500" w:rsidRPr="00201E5A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lastRenderedPageBreak/>
              <w:t xml:space="preserve">Case 2: The AI/ML model is trained based on training dataset from one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Configuration#A</w:t>
            </w:r>
            <w:proofErr w:type="spellEnd"/>
            <w:r w:rsidRPr="00201E5A">
              <w:rPr>
                <w:sz w:val="20"/>
                <w:szCs w:val="20"/>
              </w:rPr>
              <w:t xml:space="preserve">, and then the AI/ML model performs inference/test on a different dataset than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Configuration#A</w:t>
            </w:r>
            <w:proofErr w:type="spellEnd"/>
            <w:r w:rsidRPr="00201E5A">
              <w:rPr>
                <w:sz w:val="20"/>
                <w:szCs w:val="20"/>
              </w:rPr>
              <w:t xml:space="preserve">, e.g., </w:t>
            </w:r>
            <w:proofErr w:type="spellStart"/>
            <w:r w:rsidRPr="00201E5A">
              <w:rPr>
                <w:sz w:val="20"/>
                <w:szCs w:val="20"/>
              </w:rPr>
              <w:t>Scenario#B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Configuration#B</w:t>
            </w:r>
            <w:proofErr w:type="spellEnd"/>
            <w:r w:rsidRPr="00201E5A">
              <w:rPr>
                <w:sz w:val="20"/>
                <w:szCs w:val="20"/>
              </w:rPr>
              <w:t xml:space="preserve">,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Configuration#B</w:t>
            </w:r>
            <w:proofErr w:type="spellEnd"/>
          </w:p>
          <w:p w14:paraId="66E5000E" w14:textId="77777777" w:rsidR="00092500" w:rsidRPr="00201E5A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 xml:space="preserve">Case 3: The AI/ML model is trained based on training dataset constructed by mixing datasets from multiple scenarios/configurations including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Configuration#A</w:t>
            </w:r>
            <w:proofErr w:type="spellEnd"/>
            <w:r w:rsidRPr="00201E5A">
              <w:rPr>
                <w:sz w:val="20"/>
                <w:szCs w:val="20"/>
              </w:rPr>
              <w:t xml:space="preserve"> and a different dataset than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Configuration#A</w:t>
            </w:r>
            <w:proofErr w:type="spellEnd"/>
            <w:r w:rsidRPr="00201E5A">
              <w:rPr>
                <w:sz w:val="20"/>
                <w:szCs w:val="20"/>
              </w:rPr>
              <w:t xml:space="preserve">, e.g., </w:t>
            </w:r>
            <w:proofErr w:type="spellStart"/>
            <w:r w:rsidRPr="00201E5A">
              <w:rPr>
                <w:sz w:val="20"/>
                <w:szCs w:val="20"/>
              </w:rPr>
              <w:t>Scenario#B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Configuration#B</w:t>
            </w:r>
            <w:proofErr w:type="spellEnd"/>
            <w:r w:rsidRPr="00201E5A">
              <w:rPr>
                <w:sz w:val="20"/>
                <w:szCs w:val="20"/>
              </w:rPr>
              <w:t xml:space="preserve">,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Configuration#B</w:t>
            </w:r>
            <w:proofErr w:type="spellEnd"/>
            <w:r w:rsidRPr="00201E5A">
              <w:rPr>
                <w:sz w:val="20"/>
                <w:szCs w:val="20"/>
              </w:rPr>
              <w:t xml:space="preserve">, and then the AI/ML model performs inference/test on a dataset from a single Scenario/Configuration from the multiple scenarios/configurations, e.g., 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Configuration#A</w:t>
            </w:r>
            <w:proofErr w:type="spellEnd"/>
            <w:r w:rsidRPr="00201E5A">
              <w:rPr>
                <w:sz w:val="20"/>
                <w:szCs w:val="20"/>
              </w:rPr>
              <w:t xml:space="preserve">, </w:t>
            </w:r>
            <w:proofErr w:type="spellStart"/>
            <w:r w:rsidRPr="00201E5A">
              <w:rPr>
                <w:sz w:val="20"/>
                <w:szCs w:val="20"/>
              </w:rPr>
              <w:t>Scenario#B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Configuration#B</w:t>
            </w:r>
            <w:proofErr w:type="spellEnd"/>
            <w:r w:rsidRPr="00201E5A">
              <w:rPr>
                <w:sz w:val="20"/>
                <w:szCs w:val="20"/>
              </w:rPr>
              <w:t xml:space="preserve">,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Configuration#B</w:t>
            </w:r>
            <w:proofErr w:type="spellEnd"/>
            <w:r w:rsidRPr="00201E5A">
              <w:rPr>
                <w:sz w:val="20"/>
                <w:szCs w:val="20"/>
              </w:rPr>
              <w:t>.</w:t>
            </w:r>
          </w:p>
          <w:p w14:paraId="7A40061A" w14:textId="77777777" w:rsidR="00092500" w:rsidRPr="00201E5A" w:rsidRDefault="00092500" w:rsidP="00092500">
            <w:pPr>
              <w:pStyle w:val="a7"/>
              <w:widowControl/>
              <w:numPr>
                <w:ilvl w:val="3"/>
                <w:numId w:val="53"/>
              </w:numPr>
              <w:wordWrap/>
              <w:snapToGrid w:val="0"/>
              <w:spacing w:afterLines="0" w:after="120" w:line="259" w:lineRule="auto"/>
              <w:ind w:leftChars="0" w:left="709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>Note: Companies to report the ratio for dataset mixing</w:t>
            </w:r>
          </w:p>
          <w:p w14:paraId="05371EAA" w14:textId="77777777" w:rsidR="00092500" w:rsidRPr="00201E5A" w:rsidRDefault="00092500" w:rsidP="00092500">
            <w:pPr>
              <w:pStyle w:val="a7"/>
              <w:widowControl/>
              <w:numPr>
                <w:ilvl w:val="3"/>
                <w:numId w:val="53"/>
              </w:numPr>
              <w:wordWrap/>
              <w:snapToGrid w:val="0"/>
              <w:spacing w:afterLines="0" w:after="120" w:line="259" w:lineRule="auto"/>
              <w:ind w:leftChars="0" w:left="709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>Note: number of the multiple scenarios/configurations can be larger than two</w:t>
            </w:r>
          </w:p>
          <w:p w14:paraId="2EA0261E" w14:textId="77777777" w:rsidR="00092500" w:rsidRPr="00201E5A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>FFS the detailed set of scenarios/configurations</w:t>
            </w:r>
          </w:p>
          <w:p w14:paraId="50E315E1" w14:textId="77777777" w:rsidR="00092500" w:rsidRPr="00201E5A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>FFS other cases for generalization verification, e.g.,</w:t>
            </w:r>
          </w:p>
          <w:p w14:paraId="32CB2F6E" w14:textId="77777777" w:rsidR="00092500" w:rsidRPr="00201E5A" w:rsidRDefault="00092500" w:rsidP="00092500">
            <w:pPr>
              <w:pStyle w:val="a7"/>
              <w:widowControl/>
              <w:numPr>
                <w:ilvl w:val="2"/>
                <w:numId w:val="53"/>
              </w:numPr>
              <w:wordWrap/>
              <w:snapToGrid w:val="0"/>
              <w:spacing w:afterLines="0" w:after="120" w:line="259" w:lineRule="auto"/>
              <w:ind w:leftChars="0" w:left="709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 xml:space="preserve">Case 2A: The AI/ML model is trained based on training dataset from one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Configuration#A</w:t>
            </w:r>
            <w:proofErr w:type="spellEnd"/>
            <w:r w:rsidRPr="00201E5A">
              <w:rPr>
                <w:sz w:val="20"/>
                <w:szCs w:val="20"/>
              </w:rPr>
              <w:t xml:space="preserve">, and then the AI/ML model is updated based on a fine-tuning dataset different than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Configuration#A</w:t>
            </w:r>
            <w:proofErr w:type="spellEnd"/>
            <w:r w:rsidRPr="00201E5A">
              <w:rPr>
                <w:sz w:val="20"/>
                <w:szCs w:val="20"/>
              </w:rPr>
              <w:t xml:space="preserve">, e.g., </w:t>
            </w:r>
            <w:proofErr w:type="spellStart"/>
            <w:r w:rsidRPr="00201E5A">
              <w:rPr>
                <w:sz w:val="20"/>
                <w:szCs w:val="20"/>
              </w:rPr>
              <w:t>Scenario#B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Configuration#B</w:t>
            </w:r>
            <w:proofErr w:type="spellEnd"/>
            <w:r w:rsidRPr="00201E5A">
              <w:rPr>
                <w:sz w:val="20"/>
                <w:szCs w:val="20"/>
              </w:rPr>
              <w:t xml:space="preserve">,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Configuration#B</w:t>
            </w:r>
            <w:proofErr w:type="spellEnd"/>
            <w:r w:rsidRPr="00201E5A">
              <w:rPr>
                <w:sz w:val="20"/>
                <w:szCs w:val="20"/>
              </w:rPr>
              <w:t xml:space="preserve">. After that, the AI/ML model is tested on a different dataset than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Configuration#A</w:t>
            </w:r>
            <w:proofErr w:type="spellEnd"/>
            <w:r w:rsidRPr="00201E5A">
              <w:rPr>
                <w:sz w:val="20"/>
                <w:szCs w:val="20"/>
              </w:rPr>
              <w:t xml:space="preserve">, e.g., subject to </w:t>
            </w:r>
            <w:proofErr w:type="spellStart"/>
            <w:r w:rsidRPr="00201E5A">
              <w:rPr>
                <w:sz w:val="20"/>
                <w:szCs w:val="20"/>
              </w:rPr>
              <w:t>Scenario#B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Configuration#B</w:t>
            </w:r>
            <w:proofErr w:type="spellEnd"/>
            <w:r w:rsidRPr="00201E5A">
              <w:rPr>
                <w:sz w:val="20"/>
                <w:szCs w:val="20"/>
              </w:rPr>
              <w:t xml:space="preserve">, </w:t>
            </w:r>
            <w:proofErr w:type="spellStart"/>
            <w:r w:rsidRPr="00201E5A">
              <w:rPr>
                <w:sz w:val="20"/>
                <w:szCs w:val="20"/>
              </w:rPr>
              <w:t>Scenario#A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Configuration#B</w:t>
            </w:r>
            <w:proofErr w:type="spellEnd"/>
            <w:r w:rsidRPr="00201E5A">
              <w:rPr>
                <w:sz w:val="20"/>
                <w:szCs w:val="20"/>
              </w:rPr>
              <w:t>.</w:t>
            </w:r>
          </w:p>
          <w:p w14:paraId="07EBCEB7" w14:textId="77777777" w:rsidR="00092500" w:rsidRDefault="00092500" w:rsidP="00092500">
            <w:pPr>
              <w:spacing w:after="120"/>
            </w:pPr>
          </w:p>
          <w:p w14:paraId="3B012ED3" w14:textId="77777777" w:rsidR="00092500" w:rsidRPr="00201E5A" w:rsidRDefault="00092500" w:rsidP="00092500">
            <w:pPr>
              <w:spacing w:after="120"/>
              <w:rPr>
                <w:highlight w:val="green"/>
              </w:rPr>
            </w:pPr>
            <w:r w:rsidRPr="00201E5A">
              <w:rPr>
                <w:highlight w:val="green"/>
              </w:rPr>
              <w:t>Agreement</w:t>
            </w:r>
          </w:p>
          <w:p w14:paraId="376E2B58" w14:textId="77777777" w:rsidR="00092500" w:rsidRPr="00145E06" w:rsidRDefault="00092500" w:rsidP="00092500">
            <w:pPr>
              <w:spacing w:after="120"/>
            </w:pPr>
            <w:r w:rsidRPr="00145E06">
              <w:t>For CSI enhancement evaluations, to verify the generalization performance of an AI/ML model over various scenarios, the set of scenarios are considered focusing on one or more of the following aspects as a starting point:</w:t>
            </w:r>
          </w:p>
          <w:p w14:paraId="1881AEE1" w14:textId="77777777" w:rsidR="00092500" w:rsidRPr="00201E5A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 xml:space="preserve">Various deployment scenarios (e.g., </w:t>
            </w:r>
            <w:proofErr w:type="spellStart"/>
            <w:r w:rsidRPr="00201E5A">
              <w:rPr>
                <w:sz w:val="20"/>
                <w:szCs w:val="20"/>
              </w:rPr>
              <w:t>UMa</w:t>
            </w:r>
            <w:proofErr w:type="spellEnd"/>
            <w:r w:rsidRPr="00201E5A">
              <w:rPr>
                <w:sz w:val="20"/>
                <w:szCs w:val="20"/>
              </w:rPr>
              <w:t xml:space="preserve">, </w:t>
            </w:r>
            <w:proofErr w:type="spellStart"/>
            <w:r w:rsidRPr="00201E5A">
              <w:rPr>
                <w:sz w:val="20"/>
                <w:szCs w:val="20"/>
              </w:rPr>
              <w:t>UMi</w:t>
            </w:r>
            <w:proofErr w:type="spellEnd"/>
            <w:r w:rsidRPr="00201E5A">
              <w:rPr>
                <w:sz w:val="20"/>
                <w:szCs w:val="20"/>
              </w:rPr>
              <w:t xml:space="preserve">, </w:t>
            </w:r>
            <w:proofErr w:type="spellStart"/>
            <w:r w:rsidRPr="00201E5A">
              <w:rPr>
                <w:sz w:val="20"/>
                <w:szCs w:val="20"/>
              </w:rPr>
              <w:t>InH</w:t>
            </w:r>
            <w:proofErr w:type="spellEnd"/>
            <w:r w:rsidRPr="00201E5A">
              <w:rPr>
                <w:sz w:val="20"/>
                <w:szCs w:val="20"/>
              </w:rPr>
              <w:t>)</w:t>
            </w:r>
          </w:p>
          <w:p w14:paraId="421EB465" w14:textId="77777777" w:rsidR="00092500" w:rsidRPr="00201E5A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 xml:space="preserve">Various outdoor/indoor UE distributions for </w:t>
            </w:r>
            <w:proofErr w:type="spellStart"/>
            <w:r w:rsidRPr="00201E5A">
              <w:rPr>
                <w:sz w:val="20"/>
                <w:szCs w:val="20"/>
              </w:rPr>
              <w:t>UMa</w:t>
            </w:r>
            <w:proofErr w:type="spellEnd"/>
            <w:r w:rsidRPr="00201E5A">
              <w:rPr>
                <w:sz w:val="20"/>
                <w:szCs w:val="20"/>
              </w:rPr>
              <w:t>/</w:t>
            </w:r>
            <w:proofErr w:type="spellStart"/>
            <w:r w:rsidRPr="00201E5A">
              <w:rPr>
                <w:sz w:val="20"/>
                <w:szCs w:val="20"/>
              </w:rPr>
              <w:t>UMi</w:t>
            </w:r>
            <w:proofErr w:type="spellEnd"/>
            <w:r w:rsidRPr="00201E5A">
              <w:rPr>
                <w:sz w:val="20"/>
                <w:szCs w:val="20"/>
              </w:rPr>
              <w:t xml:space="preserve"> (e.g., 10:0, 8:2, 5:5, 2:8, 0:10)</w:t>
            </w:r>
          </w:p>
          <w:p w14:paraId="2EFB6B8C" w14:textId="77777777" w:rsidR="00092500" w:rsidRPr="00201E5A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>Various carrier frequencies (e.g., 2GHz, 3.5GHz)</w:t>
            </w:r>
          </w:p>
          <w:p w14:paraId="7E59A010" w14:textId="77777777" w:rsidR="00092500" w:rsidRPr="00201E5A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>Other aspects of scenarios are not precluded, e.g., various antenna spacing, various antenna virtualization (</w:t>
            </w:r>
            <w:proofErr w:type="spellStart"/>
            <w:r w:rsidRPr="00201E5A">
              <w:rPr>
                <w:sz w:val="20"/>
                <w:szCs w:val="20"/>
              </w:rPr>
              <w:t>TxRU</w:t>
            </w:r>
            <w:proofErr w:type="spellEnd"/>
            <w:r w:rsidRPr="00201E5A">
              <w:rPr>
                <w:sz w:val="20"/>
                <w:szCs w:val="20"/>
              </w:rPr>
              <w:t xml:space="preserve"> mapping), various ISDs, various UE speeds, etc.</w:t>
            </w:r>
          </w:p>
          <w:p w14:paraId="4F5E8D95" w14:textId="77777777" w:rsidR="00092500" w:rsidRPr="00201E5A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201E5A">
              <w:rPr>
                <w:sz w:val="20"/>
                <w:szCs w:val="20"/>
              </w:rPr>
              <w:t>Companies to report the selected scenarios for generalization verification</w:t>
            </w:r>
          </w:p>
          <w:p w14:paraId="662482CC" w14:textId="77777777" w:rsidR="00092500" w:rsidRDefault="00092500" w:rsidP="00092500">
            <w:pPr>
              <w:spacing w:after="120"/>
              <w:rPr>
                <w:rFonts w:eastAsia="DengXian"/>
                <w:highlight w:val="green"/>
              </w:rPr>
            </w:pPr>
          </w:p>
          <w:p w14:paraId="16EE4C24" w14:textId="21C6E3F9" w:rsidR="00092500" w:rsidRDefault="00092500" w:rsidP="00092500">
            <w:pPr>
              <w:spacing w:after="120"/>
              <w:rPr>
                <w:rFonts w:eastAsia="DengXian"/>
                <w:highlight w:val="green"/>
              </w:rPr>
            </w:pPr>
            <w:r w:rsidRPr="00354BD5">
              <w:rPr>
                <w:rFonts w:eastAsia="DengXian"/>
                <w:highlight w:val="green"/>
              </w:rPr>
              <w:t>Agreement</w:t>
            </w:r>
          </w:p>
          <w:p w14:paraId="4EEBCA95" w14:textId="77777777" w:rsidR="00092500" w:rsidRPr="00E674F9" w:rsidRDefault="00092500" w:rsidP="00092500">
            <w:pPr>
              <w:spacing w:after="120"/>
            </w:pPr>
            <w:r w:rsidRPr="00E674F9">
              <w:t>For CSI enhancement evaluations, to verify the generalization</w:t>
            </w:r>
            <w:r w:rsidRPr="00E674F9">
              <w:rPr>
                <w:rFonts w:hint="eastAsia"/>
              </w:rPr>
              <w:t>/scalability</w:t>
            </w:r>
            <w:r w:rsidRPr="00E674F9">
              <w:t xml:space="preserve"> performance of an AI/ML model over various configurations (e.g., which may potentially lead to different dimensions of model input/output), the set of configurations are considered focusing on one or more of the following aspects as a starting point</w:t>
            </w:r>
            <w:r>
              <w:t>:</w:t>
            </w:r>
          </w:p>
          <w:p w14:paraId="46C7973C" w14:textId="77777777" w:rsidR="00092500" w:rsidRPr="00354BD5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354BD5">
              <w:rPr>
                <w:sz w:val="20"/>
                <w:szCs w:val="20"/>
              </w:rPr>
              <w:t xml:space="preserve">Various bandwidths (e.g., 10MHz, 20MHz) and/or frequency granularities, (e.g., size of </w:t>
            </w:r>
            <w:proofErr w:type="spellStart"/>
            <w:r w:rsidRPr="00354BD5">
              <w:rPr>
                <w:sz w:val="20"/>
                <w:szCs w:val="20"/>
              </w:rPr>
              <w:t>subband</w:t>
            </w:r>
            <w:proofErr w:type="spellEnd"/>
            <w:r w:rsidRPr="00354BD5">
              <w:rPr>
                <w:sz w:val="20"/>
                <w:szCs w:val="20"/>
              </w:rPr>
              <w:t>)</w:t>
            </w:r>
          </w:p>
          <w:p w14:paraId="7201C238" w14:textId="77777777" w:rsidR="00092500" w:rsidRPr="00354BD5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354BD5">
              <w:rPr>
                <w:sz w:val="20"/>
                <w:szCs w:val="20"/>
              </w:rPr>
              <w:t>Various sizes of CSI feedback payloads, FFS candidate payload number</w:t>
            </w:r>
          </w:p>
          <w:p w14:paraId="4884CDFD" w14:textId="77777777" w:rsidR="00092500" w:rsidRPr="00354BD5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354BD5">
              <w:rPr>
                <w:sz w:val="20"/>
                <w:szCs w:val="20"/>
              </w:rPr>
              <w:t>Various antenna port layouts, e.g., (N1/N2/P) and/or antenna port numbers (e.g., 32 ports, 16 ports)</w:t>
            </w:r>
          </w:p>
          <w:p w14:paraId="29DF2F44" w14:textId="77777777" w:rsidR="00092500" w:rsidRPr="00354BD5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354BD5">
              <w:rPr>
                <w:sz w:val="20"/>
                <w:szCs w:val="20"/>
              </w:rPr>
              <w:t>Other aspects of configurations are not precluded, e.g., various numerologies, various rank numbers/layers, etc.</w:t>
            </w:r>
          </w:p>
          <w:p w14:paraId="7224FAB3" w14:textId="77777777" w:rsidR="00092500" w:rsidRPr="00354BD5" w:rsidRDefault="00092500" w:rsidP="00092500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354BD5">
              <w:rPr>
                <w:sz w:val="20"/>
                <w:szCs w:val="20"/>
              </w:rPr>
              <w:t>Companies to report the selected configurations for generalization verification</w:t>
            </w:r>
          </w:p>
          <w:p w14:paraId="1FA780BF" w14:textId="600248C5" w:rsidR="00092500" w:rsidRPr="00D54132" w:rsidRDefault="00092500" w:rsidP="00D54132">
            <w:pPr>
              <w:pStyle w:val="a7"/>
              <w:widowControl/>
              <w:numPr>
                <w:ilvl w:val="0"/>
                <w:numId w:val="53"/>
              </w:numPr>
              <w:wordWrap/>
              <w:snapToGrid w:val="0"/>
              <w:spacing w:afterLines="0" w:after="120" w:line="259" w:lineRule="auto"/>
              <w:ind w:leftChars="0" w:left="402" w:hanging="402"/>
              <w:rPr>
                <w:sz w:val="20"/>
                <w:szCs w:val="20"/>
              </w:rPr>
            </w:pPr>
            <w:r w:rsidRPr="00354BD5">
              <w:rPr>
                <w:sz w:val="20"/>
                <w:szCs w:val="20"/>
              </w:rPr>
              <w:t>Companies are encouraged to report the method to achieve generalization over various configurations to achieve scalability of the AI/ML input/output, including pre-processing, post-processing, etc.</w:t>
            </w:r>
          </w:p>
        </w:tc>
      </w:tr>
    </w:tbl>
    <w:p w14:paraId="1A656792" w14:textId="77777777" w:rsidR="00092500" w:rsidRPr="00092500" w:rsidRDefault="00092500" w:rsidP="00092500">
      <w:pPr>
        <w:spacing w:after="120"/>
      </w:pPr>
    </w:p>
    <w:p w14:paraId="0013DF83" w14:textId="7C54D778" w:rsidR="00092500" w:rsidRDefault="00092500" w:rsidP="00E20D4E">
      <w:pPr>
        <w:pStyle w:val="maintext"/>
        <w:ind w:firstLine="440"/>
      </w:pPr>
      <w:r>
        <w:rPr>
          <w:rFonts w:hint="eastAsia"/>
        </w:rPr>
        <w:t>I</w:t>
      </w:r>
      <w:r>
        <w:t xml:space="preserve">n this section, we provide </w:t>
      </w:r>
      <w:r w:rsidR="00BE56B7">
        <w:t xml:space="preserve">some </w:t>
      </w:r>
      <w:r>
        <w:t>initial evaluation results on generalization performances on following various configuration</w:t>
      </w:r>
      <w:r w:rsidR="000459ED">
        <w:t>:</w:t>
      </w:r>
    </w:p>
    <w:p w14:paraId="14E35650" w14:textId="5C4F2C6F" w:rsidR="00092500" w:rsidRDefault="00092500" w:rsidP="00092500">
      <w:pPr>
        <w:pStyle w:val="a7"/>
        <w:numPr>
          <w:ilvl w:val="0"/>
          <w:numId w:val="54"/>
        </w:numPr>
        <w:spacing w:after="120"/>
        <w:ind w:leftChars="0"/>
      </w:pPr>
      <w:r>
        <w:rPr>
          <w:rFonts w:hint="eastAsia"/>
        </w:rPr>
        <w:t>V</w:t>
      </w:r>
      <w:r>
        <w:t>arious bandwidths</w:t>
      </w:r>
    </w:p>
    <w:p w14:paraId="4510E64B" w14:textId="64687B02" w:rsidR="006F3531" w:rsidRDefault="006F3531" w:rsidP="00092500">
      <w:pPr>
        <w:pStyle w:val="a7"/>
        <w:numPr>
          <w:ilvl w:val="0"/>
          <w:numId w:val="54"/>
        </w:numPr>
        <w:spacing w:after="120"/>
        <w:ind w:leftChars="0"/>
      </w:pPr>
      <w:r>
        <w:rPr>
          <w:rFonts w:hint="eastAsia"/>
        </w:rPr>
        <w:t>V</w:t>
      </w:r>
      <w:r>
        <w:t>arious frequency granularity</w:t>
      </w:r>
    </w:p>
    <w:p w14:paraId="1743F005" w14:textId="356FA48C" w:rsidR="006F3531" w:rsidRDefault="006F3531" w:rsidP="00092500">
      <w:pPr>
        <w:pStyle w:val="a7"/>
        <w:numPr>
          <w:ilvl w:val="0"/>
          <w:numId w:val="54"/>
        </w:numPr>
        <w:spacing w:after="120"/>
        <w:ind w:leftChars="0"/>
      </w:pPr>
      <w:r>
        <w:rPr>
          <w:rFonts w:hint="eastAsia"/>
        </w:rPr>
        <w:t>V</w:t>
      </w:r>
      <w:r>
        <w:t>arious CSI payload sizes.</w:t>
      </w:r>
    </w:p>
    <w:p w14:paraId="1F11E36D" w14:textId="77777777" w:rsidR="00092500" w:rsidRPr="00092500" w:rsidRDefault="00092500" w:rsidP="00D54132">
      <w:pPr>
        <w:spacing w:after="120"/>
      </w:pPr>
    </w:p>
    <w:p w14:paraId="1A583FD3" w14:textId="750B048E" w:rsidR="00A5492C" w:rsidRDefault="009934A8" w:rsidP="00D54132">
      <w:pPr>
        <w:pStyle w:val="3"/>
        <w:spacing w:after="120"/>
      </w:pPr>
      <w:r>
        <w:t>Various bandwidths</w:t>
      </w:r>
    </w:p>
    <w:p w14:paraId="6696017C" w14:textId="1B9D161C" w:rsidR="00662438" w:rsidRPr="00815454" w:rsidRDefault="00EE1F9E" w:rsidP="00815454">
      <w:pPr>
        <w:pStyle w:val="maintext"/>
        <w:ind w:firstLine="440"/>
      </w:pPr>
      <w:r w:rsidRPr="00815454">
        <w:t>We consider various bandwidths and evaluates the performances</w:t>
      </w:r>
      <w:r w:rsidR="0041437E" w:rsidRPr="00815454">
        <w:t>.</w:t>
      </w:r>
      <w:r w:rsidR="00662438" w:rsidRPr="00815454">
        <w:rPr>
          <w:rFonts w:hint="eastAsia"/>
        </w:rPr>
        <w:t xml:space="preserve"> </w:t>
      </w:r>
      <w:r w:rsidR="00662438" w:rsidRPr="00815454">
        <w:t>We assume same evaluation environment as in the Section 2.2.1</w:t>
      </w:r>
      <w:r w:rsidR="00AB2F83" w:rsidRPr="00815454">
        <w:t>. T</w:t>
      </w:r>
      <w:r w:rsidR="00E168A9" w:rsidRPr="00815454">
        <w:t>o train AI/ML model</w:t>
      </w:r>
      <w:r w:rsidR="00AB2F83" w:rsidRPr="00815454">
        <w:t>s for various configurations</w:t>
      </w:r>
      <w:r w:rsidR="00211E21" w:rsidRPr="00815454">
        <w:t>, datasets are gathered from following</w:t>
      </w:r>
      <w:r w:rsidR="00662438" w:rsidRPr="00815454">
        <w:t xml:space="preserve"> different configurations</w:t>
      </w:r>
      <w:r w:rsidR="00E168A9" w:rsidRPr="00815454">
        <w:t>.</w:t>
      </w:r>
    </w:p>
    <w:p w14:paraId="12853C8B" w14:textId="2AFD3CE9" w:rsidR="00956CA6" w:rsidRDefault="00956CA6" w:rsidP="00662438">
      <w:pPr>
        <w:pStyle w:val="maintext"/>
        <w:ind w:firstLineChars="100" w:firstLine="220"/>
        <w:rPr>
          <w:lang w:val="en-US"/>
        </w:rPr>
      </w:pPr>
    </w:p>
    <w:p w14:paraId="50168E16" w14:textId="714B9157" w:rsidR="00211E21" w:rsidRPr="00211E21" w:rsidRDefault="00211E21" w:rsidP="00D54132">
      <w:pPr>
        <w:pStyle w:val="a8"/>
        <w:spacing w:afterLines="0" w:after="120"/>
        <w:jc w:val="center"/>
      </w:pPr>
      <w:r>
        <w:t>Table 5. Datasets for various bandwidths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4110"/>
      </w:tblGrid>
      <w:tr w:rsidR="00DD7DFB" w14:paraId="38B4455C" w14:textId="77777777" w:rsidTr="00D54132">
        <w:trPr>
          <w:jc w:val="center"/>
        </w:trPr>
        <w:tc>
          <w:tcPr>
            <w:tcW w:w="2689" w:type="dxa"/>
          </w:tcPr>
          <w:p w14:paraId="7186CAB2" w14:textId="4BB16985" w:rsidR="00DD7DFB" w:rsidRPr="00D54132" w:rsidRDefault="00DD7DFB" w:rsidP="00662438">
            <w:pPr>
              <w:pStyle w:val="maintext"/>
              <w:ind w:firstLineChars="0" w:firstLine="0"/>
              <w:rPr>
                <w:b/>
                <w:bCs/>
                <w:lang w:val="en-US"/>
              </w:rPr>
            </w:pPr>
            <w:r w:rsidRPr="00D54132">
              <w:rPr>
                <w:b/>
                <w:bCs/>
                <w:lang w:val="en-US"/>
              </w:rPr>
              <w:t>Dataset</w:t>
            </w:r>
            <w:r w:rsidR="00211E21">
              <w:rPr>
                <w:b/>
                <w:bCs/>
                <w:lang w:val="en-US"/>
              </w:rPr>
              <w:t>s</w:t>
            </w:r>
          </w:p>
        </w:tc>
        <w:tc>
          <w:tcPr>
            <w:tcW w:w="4110" w:type="dxa"/>
          </w:tcPr>
          <w:p w14:paraId="5B1B12FC" w14:textId="7E350426" w:rsidR="00DD7DFB" w:rsidRPr="00D54132" w:rsidRDefault="00DD7DFB" w:rsidP="00662438">
            <w:pPr>
              <w:pStyle w:val="maintext"/>
              <w:ind w:firstLineChars="0" w:firstLine="0"/>
              <w:rPr>
                <w:b/>
                <w:bCs/>
                <w:lang w:val="en-US"/>
              </w:rPr>
            </w:pPr>
            <w:r w:rsidRPr="00D54132">
              <w:rPr>
                <w:b/>
                <w:bCs/>
                <w:lang w:val="en-US"/>
              </w:rPr>
              <w:t>Configuration</w:t>
            </w:r>
            <w:r w:rsidR="00213D7A" w:rsidRPr="00D54132">
              <w:rPr>
                <w:b/>
                <w:bCs/>
                <w:lang w:val="en-US"/>
              </w:rPr>
              <w:t>s</w:t>
            </w:r>
          </w:p>
        </w:tc>
      </w:tr>
      <w:tr w:rsidR="00DD7DFB" w14:paraId="724BCBA8" w14:textId="77777777" w:rsidTr="00D54132">
        <w:trPr>
          <w:jc w:val="center"/>
        </w:trPr>
        <w:tc>
          <w:tcPr>
            <w:tcW w:w="2689" w:type="dxa"/>
          </w:tcPr>
          <w:p w14:paraId="15D1EF78" w14:textId="41E31B3C" w:rsidR="00DD7DFB" w:rsidRDefault="00DD7DFB" w:rsidP="00662438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 xml:space="preserve">ataset </w:t>
            </w:r>
            <w:r w:rsidR="000B6595">
              <w:rPr>
                <w:lang w:val="en-US"/>
              </w:rPr>
              <w:t>#</w:t>
            </w:r>
            <w:r>
              <w:rPr>
                <w:lang w:val="en-US"/>
              </w:rPr>
              <w:t>1</w:t>
            </w:r>
          </w:p>
        </w:tc>
        <w:tc>
          <w:tcPr>
            <w:tcW w:w="4110" w:type="dxa"/>
          </w:tcPr>
          <w:p w14:paraId="31DC7A47" w14:textId="2BFE2A7E" w:rsidR="00DD7DFB" w:rsidRDefault="00DD7DFB" w:rsidP="00662438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subbands</w:t>
            </w:r>
            <w:proofErr w:type="spellEnd"/>
            <w:r w:rsidR="00B64FFB">
              <w:rPr>
                <w:lang w:val="en-US"/>
              </w:rPr>
              <w:t xml:space="preserve"> (</w:t>
            </w:r>
            <w:r w:rsidR="003945DE">
              <w:rPr>
                <w:lang w:val="en-US"/>
              </w:rPr>
              <w:t>48 RBs</w:t>
            </w:r>
            <w:r w:rsidR="00B71850">
              <w:rPr>
                <w:lang w:val="en-US"/>
              </w:rPr>
              <w:t xml:space="preserve"> of BW</w:t>
            </w:r>
            <w:r w:rsidR="003945DE">
              <w:rPr>
                <w:lang w:val="en-US"/>
              </w:rPr>
              <w:t>)</w:t>
            </w:r>
          </w:p>
        </w:tc>
      </w:tr>
      <w:tr w:rsidR="00DD7DFB" w14:paraId="579B1EE3" w14:textId="77777777" w:rsidTr="00D54132">
        <w:trPr>
          <w:jc w:val="center"/>
        </w:trPr>
        <w:tc>
          <w:tcPr>
            <w:tcW w:w="2689" w:type="dxa"/>
          </w:tcPr>
          <w:p w14:paraId="60D0F260" w14:textId="7E960E4F" w:rsidR="00DD7DFB" w:rsidRDefault="00DD7DFB" w:rsidP="00662438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 xml:space="preserve">ataset </w:t>
            </w:r>
            <w:r w:rsidR="000B6595">
              <w:rPr>
                <w:lang w:val="en-US"/>
              </w:rPr>
              <w:t>#</w:t>
            </w:r>
            <w:r>
              <w:rPr>
                <w:lang w:val="en-US"/>
              </w:rPr>
              <w:t>2</w:t>
            </w:r>
          </w:p>
        </w:tc>
        <w:tc>
          <w:tcPr>
            <w:tcW w:w="4110" w:type="dxa"/>
          </w:tcPr>
          <w:p w14:paraId="4AEF40F0" w14:textId="399847FF" w:rsidR="00DD7DFB" w:rsidRDefault="00DD7DFB" w:rsidP="00662438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subbands</w:t>
            </w:r>
            <w:proofErr w:type="spellEnd"/>
            <w:r w:rsidR="003945DE">
              <w:rPr>
                <w:lang w:val="en-US"/>
              </w:rPr>
              <w:t xml:space="preserve"> (24 RBs</w:t>
            </w:r>
            <w:r w:rsidR="00B71850">
              <w:rPr>
                <w:lang w:val="en-US"/>
              </w:rPr>
              <w:t xml:space="preserve"> of BW</w:t>
            </w:r>
            <w:r w:rsidR="003945DE">
              <w:rPr>
                <w:lang w:val="en-US"/>
              </w:rPr>
              <w:t>)</w:t>
            </w:r>
          </w:p>
        </w:tc>
      </w:tr>
    </w:tbl>
    <w:p w14:paraId="48A39946" w14:textId="77777777" w:rsidR="00E168A9" w:rsidRDefault="00E168A9" w:rsidP="00662438">
      <w:pPr>
        <w:pStyle w:val="maintext"/>
        <w:ind w:firstLineChars="100" w:firstLine="220"/>
        <w:rPr>
          <w:lang w:val="en-US"/>
        </w:rPr>
      </w:pPr>
    </w:p>
    <w:p w14:paraId="0962D8E6" w14:textId="160CFE4B" w:rsidR="000B6595" w:rsidRPr="00815454" w:rsidRDefault="00211E21" w:rsidP="00815454">
      <w:pPr>
        <w:pStyle w:val="maintext"/>
        <w:ind w:firstLine="440"/>
      </w:pPr>
      <w:r w:rsidRPr="00815454">
        <w:t>Because t</w:t>
      </w:r>
      <w:r w:rsidR="000B6595" w:rsidRPr="00815454">
        <w:t xml:space="preserve">he shape of dataset #1 and #2 are different and to train or make inference for the various configurations using an AI/ML model, it is </w:t>
      </w:r>
      <w:r w:rsidR="00156FD5" w:rsidRPr="00815454">
        <w:t>required</w:t>
      </w:r>
      <w:r w:rsidR="000B6595" w:rsidRPr="00815454">
        <w:t xml:space="preserve"> to support different size</w:t>
      </w:r>
      <w:r w:rsidR="00B51311" w:rsidRPr="00815454">
        <w:t>s</w:t>
      </w:r>
      <w:r w:rsidR="000B6595" w:rsidRPr="00815454">
        <w:t xml:space="preserve"> of input </w:t>
      </w:r>
      <w:r w:rsidR="00092401" w:rsidRPr="00815454">
        <w:t xml:space="preserve">for the AI/ML model. </w:t>
      </w:r>
      <w:r w:rsidR="00156FD5" w:rsidRPr="00815454">
        <w:t>Moreover,</w:t>
      </w:r>
      <w:r w:rsidR="00092401" w:rsidRPr="00815454">
        <w:t xml:space="preserve"> generating different size of outputs (</w:t>
      </w:r>
      <w:r w:rsidR="00AD79AC" w:rsidRPr="00815454">
        <w:t>e.g.,</w:t>
      </w:r>
      <w:r w:rsidR="00092401" w:rsidRPr="00815454">
        <w:t xml:space="preserve"> proportional to the input size) is required. T</w:t>
      </w:r>
      <w:r w:rsidR="009173FC" w:rsidRPr="00815454">
        <w:t>h</w:t>
      </w:r>
      <w:r w:rsidR="00873A3E" w:rsidRPr="00815454">
        <w:t>ese</w:t>
      </w:r>
      <w:r w:rsidR="009173FC" w:rsidRPr="00815454">
        <w:t xml:space="preserve"> </w:t>
      </w:r>
      <w:r w:rsidR="00AD79AC" w:rsidRPr="00815454">
        <w:t>make</w:t>
      </w:r>
      <w:r w:rsidR="009173FC" w:rsidRPr="00815454">
        <w:t xml:space="preserve"> restriction</w:t>
      </w:r>
      <w:r w:rsidR="00092401" w:rsidRPr="00815454">
        <w:t>s</w:t>
      </w:r>
      <w:r w:rsidR="009173FC" w:rsidRPr="00815454">
        <w:t xml:space="preserve"> on neural network</w:t>
      </w:r>
      <w:r w:rsidR="00543EC7" w:rsidRPr="00815454">
        <w:t xml:space="preserve"> designs</w:t>
      </w:r>
      <w:r w:rsidR="009173FC" w:rsidRPr="00815454">
        <w:t xml:space="preserve"> for CSI compression</w:t>
      </w:r>
      <w:r w:rsidR="00092401" w:rsidRPr="00815454">
        <w:t xml:space="preserve">, e.g., MLP based architecture </w:t>
      </w:r>
      <w:r w:rsidR="00AD79AC" w:rsidRPr="00815454">
        <w:t>cannot</w:t>
      </w:r>
      <w:r w:rsidR="00092401" w:rsidRPr="00815454">
        <w:t xml:space="preserve"> support neither different size</w:t>
      </w:r>
      <w:r w:rsidR="00B51311" w:rsidRPr="00815454">
        <w:t>s</w:t>
      </w:r>
      <w:r w:rsidR="00092401" w:rsidRPr="00815454">
        <w:t xml:space="preserve"> of input nor </w:t>
      </w:r>
      <w:r w:rsidR="00543EC7" w:rsidRPr="00815454">
        <w:t>different size</w:t>
      </w:r>
      <w:r w:rsidR="00B51311" w:rsidRPr="00815454">
        <w:t>s</w:t>
      </w:r>
      <w:r w:rsidR="00543EC7" w:rsidRPr="00815454">
        <w:t xml:space="preserve"> of </w:t>
      </w:r>
      <w:r w:rsidR="00092401" w:rsidRPr="00815454">
        <w:t>output.</w:t>
      </w:r>
    </w:p>
    <w:p w14:paraId="2036754E" w14:textId="77777777" w:rsidR="00092401" w:rsidRDefault="00092401" w:rsidP="00092401">
      <w:pPr>
        <w:pStyle w:val="maintext"/>
        <w:ind w:firstLineChars="100" w:firstLine="220"/>
        <w:rPr>
          <w:lang w:val="en-US"/>
        </w:rPr>
      </w:pPr>
    </w:p>
    <w:p w14:paraId="2D8AD22C" w14:textId="77FCF819" w:rsidR="00092401" w:rsidRPr="00D54132" w:rsidRDefault="00092401" w:rsidP="00815454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 w:rsidR="00815454">
        <w:rPr>
          <w:b/>
          <w:bCs/>
          <w:lang w:val="en-US"/>
        </w:rPr>
        <w:t>2</w:t>
      </w:r>
      <w:r w:rsidRPr="00D54132">
        <w:rPr>
          <w:b/>
          <w:bCs/>
          <w:lang w:val="en-US"/>
        </w:rPr>
        <w:t xml:space="preserve">: For operation </w:t>
      </w:r>
      <w:r w:rsidR="0004325B" w:rsidRPr="00D54132">
        <w:rPr>
          <w:b/>
          <w:bCs/>
          <w:lang w:val="en-US"/>
        </w:rPr>
        <w:t xml:space="preserve">of AI/ML model </w:t>
      </w:r>
      <w:r w:rsidRPr="00D54132">
        <w:rPr>
          <w:b/>
          <w:bCs/>
          <w:lang w:val="en-US"/>
        </w:rPr>
        <w:t>over various bandwidth</w:t>
      </w:r>
      <w:r w:rsidR="0004325B" w:rsidRPr="00D54132">
        <w:rPr>
          <w:b/>
          <w:bCs/>
          <w:lang w:val="en-US"/>
        </w:rPr>
        <w:t>s</w:t>
      </w:r>
      <w:r w:rsidRPr="00D54132">
        <w:rPr>
          <w:b/>
          <w:bCs/>
          <w:lang w:val="en-US"/>
        </w:rPr>
        <w:t xml:space="preserve"> (or </w:t>
      </w:r>
      <w:proofErr w:type="spellStart"/>
      <w:r w:rsidRPr="00D54132">
        <w:rPr>
          <w:b/>
          <w:bCs/>
          <w:lang w:val="en-US"/>
        </w:rPr>
        <w:t>subband</w:t>
      </w:r>
      <w:proofErr w:type="spellEnd"/>
      <w:r w:rsidRPr="00D54132">
        <w:rPr>
          <w:b/>
          <w:bCs/>
          <w:lang w:val="en-US"/>
        </w:rPr>
        <w:t xml:space="preserve"> sizes), it is </w:t>
      </w:r>
      <w:r w:rsidR="00706928" w:rsidRPr="00D54132">
        <w:rPr>
          <w:b/>
          <w:bCs/>
          <w:lang w:val="en-US"/>
        </w:rPr>
        <w:t>required</w:t>
      </w:r>
      <w:r w:rsidRPr="00D54132">
        <w:rPr>
          <w:b/>
          <w:bCs/>
          <w:lang w:val="en-US"/>
        </w:rPr>
        <w:t xml:space="preserve"> that the AI/ML </w:t>
      </w:r>
      <w:r w:rsidR="0004325B" w:rsidRPr="00D54132">
        <w:rPr>
          <w:b/>
          <w:bCs/>
          <w:lang w:val="en-US"/>
        </w:rPr>
        <w:t xml:space="preserve">model </w:t>
      </w:r>
      <w:r w:rsidRPr="00D54132">
        <w:rPr>
          <w:b/>
          <w:bCs/>
          <w:lang w:val="en-US"/>
        </w:rPr>
        <w:t>to support variable size</w:t>
      </w:r>
      <w:r w:rsidR="00706928" w:rsidRPr="00D54132">
        <w:rPr>
          <w:b/>
          <w:bCs/>
          <w:lang w:val="en-US"/>
        </w:rPr>
        <w:t>s</w:t>
      </w:r>
      <w:r w:rsidRPr="00D54132">
        <w:rPr>
          <w:b/>
          <w:bCs/>
          <w:lang w:val="en-US"/>
        </w:rPr>
        <w:t xml:space="preserve"> of input and output.</w:t>
      </w:r>
    </w:p>
    <w:p w14:paraId="74E6CC74" w14:textId="77777777" w:rsidR="000B6595" w:rsidRPr="00092401" w:rsidRDefault="000B6595" w:rsidP="00662438">
      <w:pPr>
        <w:pStyle w:val="maintext"/>
        <w:ind w:firstLineChars="100" w:firstLine="220"/>
        <w:rPr>
          <w:lang w:val="en-US"/>
        </w:rPr>
      </w:pPr>
    </w:p>
    <w:p w14:paraId="082A7A52" w14:textId="61A325E3" w:rsidR="00E168A9" w:rsidRPr="00451090" w:rsidRDefault="002C423D" w:rsidP="00451090">
      <w:pPr>
        <w:pStyle w:val="maintext"/>
        <w:ind w:firstLine="440"/>
      </w:pPr>
      <w:r w:rsidRPr="00451090">
        <w:t xml:space="preserve">The autoencoder </w:t>
      </w:r>
      <w:r w:rsidR="002E4A2E" w:rsidRPr="00451090">
        <w:t xml:space="preserve">(AE) </w:t>
      </w:r>
      <w:r w:rsidRPr="00451090">
        <w:t>based AI</w:t>
      </w:r>
      <w:r w:rsidR="002E4A2E" w:rsidRPr="00451090">
        <w:t xml:space="preserve"> </w:t>
      </w:r>
      <w:r w:rsidRPr="00451090">
        <w:t>model in the section 2.2.</w:t>
      </w:r>
      <w:r w:rsidR="00094065" w:rsidRPr="00451090">
        <w:t>2</w:t>
      </w:r>
      <w:r w:rsidRPr="00451090">
        <w:t xml:space="preserve"> is a modified </w:t>
      </w:r>
      <w:proofErr w:type="spellStart"/>
      <w:r w:rsidRPr="00451090">
        <w:t>Csinet</w:t>
      </w:r>
      <w:proofErr w:type="spellEnd"/>
      <w:r w:rsidRPr="00451090">
        <w:t xml:space="preserve"> and </w:t>
      </w:r>
      <w:r w:rsidR="000E78FF" w:rsidRPr="00451090">
        <w:t>does not support variable size</w:t>
      </w:r>
      <w:r w:rsidR="00094065" w:rsidRPr="00451090">
        <w:t>s</w:t>
      </w:r>
      <w:r w:rsidR="000E78FF" w:rsidRPr="00451090">
        <w:t xml:space="preserve"> of input because the model </w:t>
      </w:r>
      <w:r w:rsidRPr="00451090">
        <w:t xml:space="preserve">contains </w:t>
      </w:r>
      <w:r w:rsidR="002063B2" w:rsidRPr="00451090">
        <w:t>several dense (fully-connected</w:t>
      </w:r>
      <w:r w:rsidR="000E78FF" w:rsidRPr="00451090">
        <w:t xml:space="preserve">) layers </w:t>
      </w:r>
      <w:r w:rsidR="005721BB" w:rsidRPr="00451090">
        <w:t xml:space="preserve">whose input and output dimension is predetermined and </w:t>
      </w:r>
      <w:r w:rsidR="00004900" w:rsidRPr="00451090">
        <w:t>can</w:t>
      </w:r>
      <w:r w:rsidR="005721BB" w:rsidRPr="00451090">
        <w:t xml:space="preserve">not </w:t>
      </w:r>
      <w:r w:rsidR="00004900" w:rsidRPr="00451090">
        <w:t xml:space="preserve">be </w:t>
      </w:r>
      <w:r w:rsidR="005721BB" w:rsidRPr="00451090">
        <w:t>changed after</w:t>
      </w:r>
      <w:r w:rsidR="00004900" w:rsidRPr="00451090">
        <w:t xml:space="preserve"> the</w:t>
      </w:r>
      <w:r w:rsidR="005721BB" w:rsidRPr="00451090">
        <w:t xml:space="preserve"> model definition</w:t>
      </w:r>
      <w:r w:rsidR="000E78FF" w:rsidRPr="00451090">
        <w:t>.</w:t>
      </w:r>
      <w:r w:rsidR="009648C5" w:rsidRPr="00451090">
        <w:t xml:space="preserve"> </w:t>
      </w:r>
      <w:r w:rsidR="00304F10" w:rsidRPr="00451090">
        <w:t>Besides, t</w:t>
      </w:r>
      <w:r w:rsidR="009648C5" w:rsidRPr="00451090">
        <w:t>he PCA based AI/ML model in the section 2.2.</w:t>
      </w:r>
      <w:r w:rsidR="00DB5017" w:rsidRPr="00451090">
        <w:t>3</w:t>
      </w:r>
      <w:r w:rsidR="009648C5" w:rsidRPr="00451090">
        <w:t xml:space="preserve"> supports various size</w:t>
      </w:r>
      <w:r w:rsidR="00304F10" w:rsidRPr="00451090">
        <w:t>s</w:t>
      </w:r>
      <w:r w:rsidR="009648C5" w:rsidRPr="00451090">
        <w:t xml:space="preserve"> of input and output because the restoration NN is based on Transformer network which </w:t>
      </w:r>
      <w:r w:rsidR="00304F10" w:rsidRPr="00451090">
        <w:t>can</w:t>
      </w:r>
      <w:r w:rsidR="00A10DCC" w:rsidRPr="00451090">
        <w:t xml:space="preserve"> get</w:t>
      </w:r>
      <w:r w:rsidR="009648C5" w:rsidRPr="00451090">
        <w:t xml:space="preserve"> and </w:t>
      </w:r>
      <w:r w:rsidR="00A10DCC" w:rsidRPr="00451090">
        <w:t>generate</w:t>
      </w:r>
      <w:r w:rsidR="009648C5" w:rsidRPr="00451090">
        <w:t xml:space="preserve"> variable lengths of sequences.</w:t>
      </w:r>
      <w:r w:rsidR="00C161AE" w:rsidRPr="00451090">
        <w:t xml:space="preserve"> </w:t>
      </w:r>
    </w:p>
    <w:p w14:paraId="4C2DBEA1" w14:textId="4CD0D334" w:rsidR="009015BC" w:rsidRDefault="009015BC" w:rsidP="00662438">
      <w:pPr>
        <w:pStyle w:val="maintext"/>
        <w:ind w:firstLineChars="100" w:firstLine="220"/>
        <w:rPr>
          <w:lang w:val="en-US"/>
        </w:rPr>
      </w:pPr>
    </w:p>
    <w:p w14:paraId="38A7BC4F" w14:textId="6B0D5668" w:rsidR="009015BC" w:rsidRDefault="009015BC" w:rsidP="00815454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 w:rsidR="00815454">
        <w:rPr>
          <w:b/>
          <w:bCs/>
          <w:lang w:val="en-US"/>
        </w:rPr>
        <w:t>3</w:t>
      </w:r>
      <w:r w:rsidRPr="00D54132">
        <w:rPr>
          <w:b/>
          <w:bCs/>
          <w:lang w:val="en-US"/>
        </w:rPr>
        <w:t xml:space="preserve">: </w:t>
      </w:r>
      <w:r w:rsidR="00A10DCC">
        <w:rPr>
          <w:b/>
          <w:bCs/>
          <w:lang w:val="en-US"/>
        </w:rPr>
        <w:t xml:space="preserve">The </w:t>
      </w:r>
      <w:r w:rsidRPr="00D54132">
        <w:rPr>
          <w:b/>
          <w:bCs/>
          <w:lang w:val="en-US"/>
        </w:rPr>
        <w:t xml:space="preserve">PCA based AI/ML for CSI compression can </w:t>
      </w:r>
      <w:r w:rsidR="003F2619" w:rsidRPr="00D54132">
        <w:rPr>
          <w:b/>
          <w:bCs/>
          <w:lang w:val="en-US"/>
        </w:rPr>
        <w:t xml:space="preserve">be designed to </w:t>
      </w:r>
      <w:r w:rsidRPr="00D54132">
        <w:rPr>
          <w:b/>
          <w:bCs/>
          <w:lang w:val="en-US"/>
        </w:rPr>
        <w:t>support vari</w:t>
      </w:r>
      <w:r w:rsidR="003F2619" w:rsidRPr="00D54132">
        <w:rPr>
          <w:b/>
          <w:bCs/>
          <w:lang w:val="en-US"/>
        </w:rPr>
        <w:t xml:space="preserve">ous </w:t>
      </w:r>
      <w:proofErr w:type="spellStart"/>
      <w:r w:rsidR="003F2619" w:rsidRPr="00D54132">
        <w:rPr>
          <w:b/>
          <w:bCs/>
          <w:lang w:val="en-US"/>
        </w:rPr>
        <w:t>bandwitdth</w:t>
      </w:r>
      <w:proofErr w:type="spellEnd"/>
      <w:r w:rsidR="003F2619" w:rsidRPr="00D54132">
        <w:rPr>
          <w:b/>
          <w:bCs/>
          <w:lang w:val="en-US"/>
        </w:rPr>
        <w:t xml:space="preserve"> (or </w:t>
      </w:r>
      <w:proofErr w:type="spellStart"/>
      <w:r w:rsidR="003F2619" w:rsidRPr="00D54132">
        <w:rPr>
          <w:b/>
          <w:bCs/>
          <w:lang w:val="en-US"/>
        </w:rPr>
        <w:t>subband</w:t>
      </w:r>
      <w:proofErr w:type="spellEnd"/>
      <w:r w:rsidR="003F2619" w:rsidRPr="00D54132">
        <w:rPr>
          <w:b/>
          <w:bCs/>
          <w:lang w:val="en-US"/>
        </w:rPr>
        <w:t xml:space="preserve"> sizes).</w:t>
      </w:r>
    </w:p>
    <w:p w14:paraId="6BEAE906" w14:textId="2DFA8039" w:rsidR="003B6A2F" w:rsidRDefault="003B6A2F" w:rsidP="009015BC">
      <w:pPr>
        <w:pStyle w:val="maintext"/>
        <w:ind w:firstLineChars="100" w:firstLine="220"/>
        <w:rPr>
          <w:b/>
          <w:bCs/>
          <w:lang w:val="en-US"/>
        </w:rPr>
      </w:pPr>
    </w:p>
    <w:p w14:paraId="3EB6EA5D" w14:textId="77777777" w:rsidR="003B6A2F" w:rsidRPr="00451090" w:rsidRDefault="003B6A2F" w:rsidP="00451090">
      <w:pPr>
        <w:pStyle w:val="maintext"/>
        <w:ind w:firstLine="440"/>
      </w:pPr>
      <w:r w:rsidRPr="00451090">
        <w:t xml:space="preserve">When the AI/ML model can support various number of </w:t>
      </w:r>
      <w:proofErr w:type="spellStart"/>
      <w:r w:rsidRPr="00451090">
        <w:t>subbands</w:t>
      </w:r>
      <w:proofErr w:type="spellEnd"/>
      <w:r w:rsidRPr="00451090">
        <w:t xml:space="preserve">, it is also desirable to generate various size of CSI feedback payload to the number of </w:t>
      </w:r>
      <w:proofErr w:type="spellStart"/>
      <w:r w:rsidRPr="00451090">
        <w:t>subbands</w:t>
      </w:r>
      <w:proofErr w:type="spellEnd"/>
      <w:r w:rsidRPr="00451090">
        <w:t xml:space="preserve">. It is quite natural to have larger amount of compressed data with larger input data, and also for vice versa. However, the amount of compressed data might not be </w:t>
      </w:r>
      <w:r w:rsidRPr="00451090">
        <w:lastRenderedPageBreak/>
        <w:t xml:space="preserve">simple proportional to the number of </w:t>
      </w:r>
      <w:proofErr w:type="gramStart"/>
      <w:r w:rsidRPr="00451090">
        <w:t>input</w:t>
      </w:r>
      <w:proofErr w:type="gramEnd"/>
      <w:r w:rsidRPr="00451090">
        <w:t xml:space="preserve"> </w:t>
      </w:r>
      <w:proofErr w:type="spellStart"/>
      <w:r w:rsidRPr="00451090">
        <w:t>subbands</w:t>
      </w:r>
      <w:proofErr w:type="spellEnd"/>
      <w:r w:rsidRPr="00451090">
        <w:t xml:space="preserve">, because there are common information shared among </w:t>
      </w:r>
      <w:proofErr w:type="spellStart"/>
      <w:r w:rsidRPr="00451090">
        <w:t>subbands</w:t>
      </w:r>
      <w:proofErr w:type="spellEnd"/>
      <w:r w:rsidRPr="00451090">
        <w:t>.</w:t>
      </w:r>
    </w:p>
    <w:p w14:paraId="0A49C9AE" w14:textId="77777777" w:rsidR="003B6A2F" w:rsidRPr="00451090" w:rsidRDefault="003B6A2F" w:rsidP="00451090">
      <w:pPr>
        <w:pStyle w:val="maintext"/>
        <w:ind w:firstLine="440"/>
      </w:pPr>
      <w:r w:rsidRPr="00451090">
        <w:t> </w:t>
      </w:r>
    </w:p>
    <w:p w14:paraId="4BCACE29" w14:textId="77777777" w:rsidR="003B6A2F" w:rsidRPr="00451090" w:rsidRDefault="003B6A2F" w:rsidP="00451090">
      <w:pPr>
        <w:pStyle w:val="maintext"/>
        <w:ind w:firstLine="440"/>
      </w:pPr>
      <w:r w:rsidRPr="00451090">
        <w:t xml:space="preserve">The PCA based AI model can generate two types of CSI feedback payload, which are wideband CSI and </w:t>
      </w:r>
      <w:proofErr w:type="spellStart"/>
      <w:r w:rsidRPr="00451090">
        <w:t>subbands</w:t>
      </w:r>
      <w:proofErr w:type="spellEnd"/>
      <w:r w:rsidRPr="00451090">
        <w:t xml:space="preserve">’ CSI information. In our evaluation, 30 bits are for wideband information and 14 bits are for each </w:t>
      </w:r>
      <w:proofErr w:type="spellStart"/>
      <w:r w:rsidRPr="00451090">
        <w:t>subband</w:t>
      </w:r>
      <w:proofErr w:type="spellEnd"/>
      <w:r w:rsidRPr="00451090">
        <w:t xml:space="preserve"> information. In Encoder, </w:t>
      </w:r>
      <w:proofErr w:type="spellStart"/>
      <w:r w:rsidRPr="00451090">
        <w:t>downselecting</w:t>
      </w:r>
      <w:proofErr w:type="spellEnd"/>
      <w:r w:rsidRPr="00451090">
        <w:t xml:space="preserve"> 1/3 of </w:t>
      </w:r>
      <w:proofErr w:type="spellStart"/>
      <w:r w:rsidRPr="00451090">
        <w:t>subbands</w:t>
      </w:r>
      <w:proofErr w:type="spellEnd"/>
      <w:r w:rsidRPr="00451090">
        <w:t xml:space="preserve"> is applied. By using this configuration, the PCA based AI model generates 86 bits CSI feedback payload for 12 </w:t>
      </w:r>
      <w:proofErr w:type="spellStart"/>
      <w:r w:rsidRPr="00451090">
        <w:t>subbands</w:t>
      </w:r>
      <w:proofErr w:type="spellEnd"/>
      <w:r w:rsidRPr="00451090">
        <w:t xml:space="preserve">, and 58 bits CSI feedback payload for 6 </w:t>
      </w:r>
      <w:proofErr w:type="spellStart"/>
      <w:r w:rsidRPr="00451090">
        <w:t>subbands</w:t>
      </w:r>
      <w:proofErr w:type="spellEnd"/>
      <w:r w:rsidRPr="00451090">
        <w:t>.</w:t>
      </w:r>
    </w:p>
    <w:p w14:paraId="72436444" w14:textId="673AA2BD" w:rsidR="003F2619" w:rsidRPr="009A48A5" w:rsidRDefault="003F2619" w:rsidP="009015BC">
      <w:pPr>
        <w:pStyle w:val="maintext"/>
        <w:ind w:firstLineChars="100" w:firstLine="220"/>
        <w:rPr>
          <w:lang w:val="en-US"/>
        </w:rPr>
      </w:pPr>
    </w:p>
    <w:p w14:paraId="43C290CF" w14:textId="1B006333" w:rsidR="000D1F78" w:rsidRDefault="000D1F78" w:rsidP="00451090">
      <w:pPr>
        <w:pStyle w:val="maintext"/>
        <w:ind w:firstLine="440"/>
        <w:rPr>
          <w:lang w:val="en-US"/>
        </w:rPr>
      </w:pPr>
      <w:r>
        <w:rPr>
          <w:lang w:val="en-US"/>
        </w:rPr>
        <w:t>We train the PCA based AI model as following 3 cases</w:t>
      </w:r>
      <w:r w:rsidR="002A3156">
        <w:rPr>
          <w:lang w:val="en-US"/>
        </w:rPr>
        <w:t>:</w:t>
      </w:r>
    </w:p>
    <w:p w14:paraId="468734A8" w14:textId="503A2A21" w:rsidR="000D1F78" w:rsidRDefault="00711CEC" w:rsidP="00711CEC">
      <w:pPr>
        <w:pStyle w:val="maintext"/>
        <w:numPr>
          <w:ilvl w:val="0"/>
          <w:numId w:val="55"/>
        </w:numPr>
        <w:ind w:firstLineChars="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>ase 1: Train the AI model using Dataset #1 only</w:t>
      </w:r>
    </w:p>
    <w:p w14:paraId="3A6F54DA" w14:textId="006F8281" w:rsidR="00711CEC" w:rsidRDefault="00711CEC" w:rsidP="00711CEC">
      <w:pPr>
        <w:pStyle w:val="maintext"/>
        <w:numPr>
          <w:ilvl w:val="0"/>
          <w:numId w:val="55"/>
        </w:numPr>
        <w:ind w:firstLineChars="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>ase 2: Train the AI model using Dataset #2 only</w:t>
      </w:r>
    </w:p>
    <w:p w14:paraId="33A43315" w14:textId="1A73E486" w:rsidR="00711CEC" w:rsidRDefault="00711CEC" w:rsidP="00711CEC">
      <w:pPr>
        <w:pStyle w:val="maintext"/>
        <w:numPr>
          <w:ilvl w:val="0"/>
          <w:numId w:val="55"/>
        </w:numPr>
        <w:ind w:firstLineChars="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>ase 3: Train the AI model using both of Dataset #1 (50%) and Dataset #2 (50%)</w:t>
      </w:r>
      <w:r w:rsidR="002A3156">
        <w:rPr>
          <w:lang w:val="en-US"/>
        </w:rPr>
        <w:t>.</w:t>
      </w:r>
    </w:p>
    <w:p w14:paraId="626F24E7" w14:textId="65B5F673" w:rsidR="00711CEC" w:rsidRDefault="002A3156" w:rsidP="00451090">
      <w:pPr>
        <w:pStyle w:val="maintext"/>
        <w:ind w:firstLine="440"/>
        <w:rPr>
          <w:lang w:val="en-US"/>
        </w:rPr>
      </w:pPr>
      <w:r>
        <w:rPr>
          <w:lang w:val="en-US"/>
        </w:rPr>
        <w:t>Then, w</w:t>
      </w:r>
      <w:r w:rsidR="00550592">
        <w:rPr>
          <w:lang w:val="en-US"/>
        </w:rPr>
        <w:t xml:space="preserve">e </w:t>
      </w:r>
      <w:r w:rsidR="00AD79AC">
        <w:rPr>
          <w:lang w:val="en-US"/>
        </w:rPr>
        <w:t>evaluate</w:t>
      </w:r>
      <w:r w:rsidR="00550592">
        <w:rPr>
          <w:lang w:val="en-US"/>
        </w:rPr>
        <w:t xml:space="preserve"> the performances of 12 </w:t>
      </w:r>
      <w:proofErr w:type="spellStart"/>
      <w:r w:rsidR="00550592">
        <w:rPr>
          <w:lang w:val="en-US"/>
        </w:rPr>
        <w:t>subbands</w:t>
      </w:r>
      <w:proofErr w:type="spellEnd"/>
      <w:r w:rsidR="00550592">
        <w:rPr>
          <w:lang w:val="en-US"/>
        </w:rPr>
        <w:t xml:space="preserve"> (same configuration with Dataset #1)</w:t>
      </w:r>
      <w:r>
        <w:rPr>
          <w:lang w:val="en-US"/>
        </w:rPr>
        <w:t xml:space="preserve"> using the AI models in each case</w:t>
      </w:r>
      <w:r w:rsidR="00550592">
        <w:rPr>
          <w:lang w:val="en-US"/>
        </w:rPr>
        <w:t>.</w:t>
      </w:r>
      <w:r w:rsidR="006473E9">
        <w:rPr>
          <w:lang w:val="en-US"/>
        </w:rPr>
        <w:t xml:space="preserve"> Following table shows the evaluation result</w:t>
      </w:r>
      <w:r w:rsidR="00DC60D7">
        <w:rPr>
          <w:lang w:val="en-US"/>
        </w:rPr>
        <w:t xml:space="preserve"> with CDL-C channel model with delay spread of 30ns</w:t>
      </w:r>
      <w:r w:rsidR="006473E9">
        <w:rPr>
          <w:lang w:val="en-US"/>
        </w:rPr>
        <w:t>.</w:t>
      </w:r>
    </w:p>
    <w:p w14:paraId="65A0A151" w14:textId="5F26FB7D" w:rsidR="00550592" w:rsidRDefault="00550592" w:rsidP="006855BD">
      <w:pPr>
        <w:pStyle w:val="maintext"/>
        <w:ind w:firstLineChars="0"/>
        <w:rPr>
          <w:lang w:val="en-US"/>
        </w:rPr>
      </w:pPr>
    </w:p>
    <w:p w14:paraId="10660BDF" w14:textId="79A8D98B" w:rsidR="00851426" w:rsidRDefault="00851426" w:rsidP="00851426">
      <w:pPr>
        <w:pStyle w:val="a8"/>
        <w:spacing w:afterLines="0" w:after="120"/>
        <w:jc w:val="center"/>
      </w:pPr>
      <w:r>
        <w:t xml:space="preserve">Table </w:t>
      </w:r>
      <w:r w:rsidR="006473E9">
        <w:t>6</w:t>
      </w:r>
      <w:r>
        <w:t xml:space="preserve">. </w:t>
      </w:r>
      <w:r w:rsidR="00892D1E">
        <w:t>E</w:t>
      </w:r>
      <w:r w:rsidR="00DA7C6F">
        <w:t xml:space="preserve">valuation </w:t>
      </w:r>
      <w:r w:rsidR="00892D1E">
        <w:t xml:space="preserve">result </w:t>
      </w:r>
      <w:r w:rsidR="00DA7C6F">
        <w:t>of</w:t>
      </w:r>
      <w:r w:rsidR="003F4806">
        <w:t xml:space="preserve"> various number of </w:t>
      </w:r>
      <w:proofErr w:type="spellStart"/>
      <w:r w:rsidR="003F4806">
        <w:t>subbands</w:t>
      </w:r>
      <w:proofErr w:type="spellEnd"/>
      <w:r w:rsidR="0002477E">
        <w:t xml:space="preserve"> (CDL-C, 30ns of DS)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118"/>
        <w:gridCol w:w="3118"/>
      </w:tblGrid>
      <w:tr w:rsidR="00851426" w14:paraId="2B1D64A0" w14:textId="77777777" w:rsidTr="00D54132">
        <w:trPr>
          <w:jc w:val="center"/>
        </w:trPr>
        <w:tc>
          <w:tcPr>
            <w:tcW w:w="3118" w:type="dxa"/>
          </w:tcPr>
          <w:p w14:paraId="35E2116D" w14:textId="0E2AA833" w:rsidR="00851426" w:rsidRPr="00AF33C0" w:rsidRDefault="00981229" w:rsidP="009D28BB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A</w:t>
            </w:r>
            <w:r>
              <w:rPr>
                <w:b/>
                <w:lang w:eastAsia="ko-KR"/>
              </w:rPr>
              <w:t>I Model training</w:t>
            </w:r>
          </w:p>
        </w:tc>
        <w:tc>
          <w:tcPr>
            <w:tcW w:w="3118" w:type="dxa"/>
          </w:tcPr>
          <w:p w14:paraId="3CC34AE7" w14:textId="77777777" w:rsidR="00851426" w:rsidRDefault="00851426" w:rsidP="009D28BB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b/>
                <w:lang w:eastAsia="ko-KR"/>
              </w:rPr>
              <w:t>SGCS</w:t>
            </w:r>
          </w:p>
        </w:tc>
      </w:tr>
      <w:tr w:rsidR="00851426" w14:paraId="0CFEF9CB" w14:textId="77777777" w:rsidTr="00D54132">
        <w:trPr>
          <w:jc w:val="center"/>
        </w:trPr>
        <w:tc>
          <w:tcPr>
            <w:tcW w:w="3118" w:type="dxa"/>
          </w:tcPr>
          <w:p w14:paraId="21AA0666" w14:textId="4BF4B7F2" w:rsidR="00851426" w:rsidRDefault="00851426" w:rsidP="009D28B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Case 1</w:t>
            </w:r>
          </w:p>
        </w:tc>
        <w:tc>
          <w:tcPr>
            <w:tcW w:w="3118" w:type="dxa"/>
            <w:vAlign w:val="center"/>
          </w:tcPr>
          <w:p w14:paraId="12C43A58" w14:textId="4DC6B701" w:rsidR="00851426" w:rsidRDefault="00851426" w:rsidP="009D28B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.904</w:t>
            </w:r>
          </w:p>
        </w:tc>
      </w:tr>
      <w:tr w:rsidR="00851426" w14:paraId="2B294297" w14:textId="77777777" w:rsidTr="00D54132">
        <w:trPr>
          <w:jc w:val="center"/>
        </w:trPr>
        <w:tc>
          <w:tcPr>
            <w:tcW w:w="3118" w:type="dxa"/>
          </w:tcPr>
          <w:p w14:paraId="2CC1A096" w14:textId="02F32533" w:rsidR="00851426" w:rsidRDefault="00851426" w:rsidP="009D28B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Case 2</w:t>
            </w:r>
          </w:p>
        </w:tc>
        <w:tc>
          <w:tcPr>
            <w:tcW w:w="3118" w:type="dxa"/>
            <w:vAlign w:val="center"/>
          </w:tcPr>
          <w:p w14:paraId="1B3A6B0B" w14:textId="237883DB" w:rsidR="00851426" w:rsidRDefault="00851426" w:rsidP="009D28B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.89</w:t>
            </w:r>
            <w:r w:rsidR="00BE55A2">
              <w:rPr>
                <w:lang w:eastAsia="ko-KR"/>
              </w:rPr>
              <w:t>5</w:t>
            </w:r>
          </w:p>
        </w:tc>
      </w:tr>
      <w:tr w:rsidR="00851426" w14:paraId="57132956" w14:textId="77777777" w:rsidTr="00D54132">
        <w:trPr>
          <w:jc w:val="center"/>
        </w:trPr>
        <w:tc>
          <w:tcPr>
            <w:tcW w:w="3118" w:type="dxa"/>
          </w:tcPr>
          <w:p w14:paraId="68EC5A2B" w14:textId="32E8D498" w:rsidR="00851426" w:rsidRDefault="00971729" w:rsidP="009D28BB">
            <w:pPr>
              <w:pStyle w:val="maintext"/>
              <w:ind w:firstLineChars="0" w:firstLine="0"/>
              <w:jc w:val="center"/>
            </w:pPr>
            <w:r>
              <w:t>Case 3</w:t>
            </w:r>
          </w:p>
        </w:tc>
        <w:tc>
          <w:tcPr>
            <w:tcW w:w="3118" w:type="dxa"/>
            <w:vAlign w:val="center"/>
          </w:tcPr>
          <w:p w14:paraId="4E4C101E" w14:textId="3381B854" w:rsidR="00851426" w:rsidRDefault="00104334" w:rsidP="009D28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</w:t>
            </w:r>
            <w:r w:rsidR="001E7C95">
              <w:t>9</w:t>
            </w:r>
          </w:p>
        </w:tc>
      </w:tr>
    </w:tbl>
    <w:p w14:paraId="750A8EF1" w14:textId="77777777" w:rsidR="00ED39B2" w:rsidRDefault="00ED39B2" w:rsidP="00ED39B2">
      <w:pPr>
        <w:pStyle w:val="maintext"/>
        <w:ind w:firstLineChars="0" w:firstLine="0"/>
        <w:rPr>
          <w:b/>
          <w:bCs/>
          <w:lang w:val="en-US"/>
        </w:rPr>
      </w:pPr>
    </w:p>
    <w:p w14:paraId="16059812" w14:textId="3D2FFD05" w:rsidR="00E7077F" w:rsidRPr="00D54132" w:rsidRDefault="00017094" w:rsidP="00ED39B2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 w:rsidR="00815454">
        <w:rPr>
          <w:b/>
          <w:bCs/>
          <w:lang w:val="en-US"/>
        </w:rPr>
        <w:t>4</w:t>
      </w:r>
      <w:r w:rsidRPr="00D54132">
        <w:rPr>
          <w:b/>
          <w:bCs/>
          <w:lang w:val="en-US"/>
        </w:rPr>
        <w:t xml:space="preserve">: </w:t>
      </w:r>
      <w:r w:rsidR="00E325D9" w:rsidRPr="00D54132">
        <w:rPr>
          <w:b/>
          <w:bCs/>
          <w:lang w:val="en-US"/>
        </w:rPr>
        <w:t>In evaluat</w:t>
      </w:r>
      <w:r w:rsidR="00BF4DB8" w:rsidRPr="00D54132">
        <w:rPr>
          <w:b/>
          <w:bCs/>
          <w:lang w:val="en-US"/>
        </w:rPr>
        <w:t>ion</w:t>
      </w:r>
      <w:r w:rsidR="00E7077F" w:rsidRPr="00D54132">
        <w:rPr>
          <w:b/>
          <w:bCs/>
          <w:lang w:val="en-US"/>
        </w:rPr>
        <w:t xml:space="preserve"> of AI/ML for CSI compression</w:t>
      </w:r>
      <w:r w:rsidR="00BF4DB8" w:rsidRPr="00D54132">
        <w:rPr>
          <w:b/>
          <w:bCs/>
          <w:lang w:val="en-US"/>
        </w:rPr>
        <w:t xml:space="preserve"> o</w:t>
      </w:r>
      <w:r w:rsidR="00E325D9" w:rsidRPr="00D54132">
        <w:rPr>
          <w:b/>
          <w:bCs/>
          <w:lang w:val="en-US"/>
        </w:rPr>
        <w:t xml:space="preserve">ver various </w:t>
      </w:r>
      <w:r w:rsidR="00AD79AC" w:rsidRPr="00D54132">
        <w:rPr>
          <w:b/>
          <w:bCs/>
          <w:lang w:val="en-US"/>
        </w:rPr>
        <w:t>bandwidths</w:t>
      </w:r>
      <w:r w:rsidR="00E325D9" w:rsidRPr="00D54132">
        <w:rPr>
          <w:b/>
          <w:bCs/>
          <w:lang w:val="en-US"/>
        </w:rPr>
        <w:t xml:space="preserve">, </w:t>
      </w:r>
      <w:r w:rsidR="00C95B41">
        <w:rPr>
          <w:b/>
          <w:bCs/>
          <w:lang w:val="en-US"/>
        </w:rPr>
        <w:t xml:space="preserve">both </w:t>
      </w:r>
      <w:r w:rsidR="00C95B41" w:rsidRPr="00BA3019">
        <w:rPr>
          <w:b/>
          <w:bCs/>
          <w:lang w:val="en-US"/>
        </w:rPr>
        <w:t xml:space="preserve">PCA based AI models trained using </w:t>
      </w:r>
      <w:r w:rsidR="00C95B41">
        <w:rPr>
          <w:b/>
          <w:bCs/>
          <w:lang w:val="en-US"/>
        </w:rPr>
        <w:t xml:space="preserve">datasets of smaller </w:t>
      </w:r>
      <w:r w:rsidR="008D0FCA">
        <w:rPr>
          <w:b/>
          <w:bCs/>
          <w:lang w:val="en-US"/>
        </w:rPr>
        <w:t>bandwidth</w:t>
      </w:r>
      <w:r w:rsidR="00C95B41">
        <w:rPr>
          <w:b/>
          <w:bCs/>
          <w:lang w:val="en-US"/>
        </w:rPr>
        <w:t xml:space="preserve"> (Case 2) and mixed datasets (Case 3) achieve </w:t>
      </w:r>
      <w:r w:rsidR="00C95B41" w:rsidRPr="00BA3019">
        <w:rPr>
          <w:b/>
          <w:bCs/>
          <w:lang w:val="en-US"/>
        </w:rPr>
        <w:t xml:space="preserve">almost same </w:t>
      </w:r>
      <w:r w:rsidR="00C95B41">
        <w:rPr>
          <w:b/>
          <w:bCs/>
          <w:lang w:val="en-US"/>
        </w:rPr>
        <w:t>performance of the model trained using the dataset of target configuration (Case 1)</w:t>
      </w:r>
      <w:r w:rsidR="00B72112">
        <w:rPr>
          <w:b/>
          <w:bCs/>
          <w:lang w:val="en-US"/>
        </w:rPr>
        <w:t xml:space="preserve"> in channel with low delay spread</w:t>
      </w:r>
      <w:r w:rsidR="007000DC">
        <w:rPr>
          <w:b/>
          <w:bCs/>
          <w:lang w:val="en-US"/>
        </w:rPr>
        <w:t xml:space="preserve"> (30ns)</w:t>
      </w:r>
      <w:r w:rsidR="00C95B41">
        <w:rPr>
          <w:b/>
          <w:bCs/>
          <w:lang w:val="en-US"/>
        </w:rPr>
        <w:t>.</w:t>
      </w:r>
    </w:p>
    <w:p w14:paraId="7A86229C" w14:textId="4BAC1A2D" w:rsidR="006C5F6E" w:rsidRPr="00B24AE9" w:rsidRDefault="006C5F6E" w:rsidP="00E732A5">
      <w:pPr>
        <w:pStyle w:val="maintext"/>
        <w:ind w:firstLineChars="0"/>
        <w:rPr>
          <w:lang w:val="en-US"/>
        </w:rPr>
      </w:pPr>
    </w:p>
    <w:p w14:paraId="247518BA" w14:textId="43F8AB85" w:rsidR="00892D1E" w:rsidRDefault="00892D1E" w:rsidP="00451090">
      <w:pPr>
        <w:pStyle w:val="maintext"/>
        <w:ind w:firstLine="440"/>
        <w:rPr>
          <w:lang w:val="en-US"/>
        </w:rPr>
      </w:pPr>
      <w:r w:rsidRPr="00451090">
        <w:t>The</w:t>
      </w:r>
      <w:r>
        <w:rPr>
          <w:lang w:val="en-US"/>
        </w:rPr>
        <w:t xml:space="preserve"> result with CDL-C channel model with delay spread of 300ns is in following table.</w:t>
      </w:r>
    </w:p>
    <w:p w14:paraId="35D8E416" w14:textId="77777777" w:rsidR="00892D1E" w:rsidRDefault="00892D1E" w:rsidP="00E732A5">
      <w:pPr>
        <w:pStyle w:val="maintext"/>
        <w:ind w:firstLineChars="0"/>
        <w:rPr>
          <w:lang w:val="en-US"/>
        </w:rPr>
      </w:pPr>
    </w:p>
    <w:p w14:paraId="1970BA06" w14:textId="36C02712" w:rsidR="00892D1E" w:rsidRDefault="00892D1E" w:rsidP="00892D1E">
      <w:pPr>
        <w:pStyle w:val="a8"/>
        <w:spacing w:afterLines="0" w:after="120"/>
        <w:jc w:val="center"/>
      </w:pPr>
      <w:r>
        <w:t xml:space="preserve">Table 7. Evaluation result of various number of </w:t>
      </w:r>
      <w:proofErr w:type="spellStart"/>
      <w:r>
        <w:t>subbands</w:t>
      </w:r>
      <w:proofErr w:type="spellEnd"/>
      <w:r>
        <w:t xml:space="preserve"> (CDL-C, 300ns of DS)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118"/>
        <w:gridCol w:w="3118"/>
      </w:tblGrid>
      <w:tr w:rsidR="00892D1E" w14:paraId="721315E2" w14:textId="77777777" w:rsidTr="00B1673B">
        <w:trPr>
          <w:jc w:val="center"/>
        </w:trPr>
        <w:tc>
          <w:tcPr>
            <w:tcW w:w="3118" w:type="dxa"/>
          </w:tcPr>
          <w:p w14:paraId="149D42E3" w14:textId="77777777" w:rsidR="00892D1E" w:rsidRPr="00AF33C0" w:rsidRDefault="00892D1E" w:rsidP="00B1673B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A</w:t>
            </w:r>
            <w:r>
              <w:rPr>
                <w:b/>
                <w:lang w:eastAsia="ko-KR"/>
              </w:rPr>
              <w:t>I Model training</w:t>
            </w:r>
          </w:p>
        </w:tc>
        <w:tc>
          <w:tcPr>
            <w:tcW w:w="3118" w:type="dxa"/>
          </w:tcPr>
          <w:p w14:paraId="701BB59C" w14:textId="77777777" w:rsidR="00892D1E" w:rsidRDefault="00892D1E" w:rsidP="00B1673B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b/>
                <w:lang w:eastAsia="ko-KR"/>
              </w:rPr>
              <w:t>SGCS</w:t>
            </w:r>
          </w:p>
        </w:tc>
      </w:tr>
      <w:tr w:rsidR="00892D1E" w14:paraId="4D3B0E4B" w14:textId="77777777" w:rsidTr="00B1673B">
        <w:trPr>
          <w:jc w:val="center"/>
        </w:trPr>
        <w:tc>
          <w:tcPr>
            <w:tcW w:w="3118" w:type="dxa"/>
          </w:tcPr>
          <w:p w14:paraId="613B74D0" w14:textId="77777777" w:rsidR="00892D1E" w:rsidRDefault="00892D1E" w:rsidP="00B1673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Case 1</w:t>
            </w:r>
          </w:p>
        </w:tc>
        <w:tc>
          <w:tcPr>
            <w:tcW w:w="3118" w:type="dxa"/>
            <w:vAlign w:val="center"/>
          </w:tcPr>
          <w:p w14:paraId="40FD3730" w14:textId="1469C082" w:rsidR="00892D1E" w:rsidRDefault="00892D1E" w:rsidP="00B1673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</w:t>
            </w:r>
            <w:r w:rsidR="00131602">
              <w:rPr>
                <w:lang w:eastAsia="ko-KR"/>
              </w:rPr>
              <w:t>761</w:t>
            </w:r>
          </w:p>
        </w:tc>
      </w:tr>
      <w:tr w:rsidR="00892D1E" w14:paraId="56A658AF" w14:textId="77777777" w:rsidTr="00B1673B">
        <w:trPr>
          <w:jc w:val="center"/>
        </w:trPr>
        <w:tc>
          <w:tcPr>
            <w:tcW w:w="3118" w:type="dxa"/>
          </w:tcPr>
          <w:p w14:paraId="6DA035A0" w14:textId="77777777" w:rsidR="00892D1E" w:rsidRDefault="00892D1E" w:rsidP="00B1673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Case 2</w:t>
            </w:r>
          </w:p>
        </w:tc>
        <w:tc>
          <w:tcPr>
            <w:tcW w:w="3118" w:type="dxa"/>
            <w:vAlign w:val="center"/>
          </w:tcPr>
          <w:p w14:paraId="363627EC" w14:textId="25212963" w:rsidR="00892D1E" w:rsidRDefault="00892D1E" w:rsidP="00B1673B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</w:t>
            </w:r>
            <w:r w:rsidR="00131602">
              <w:rPr>
                <w:lang w:eastAsia="ko-KR"/>
              </w:rPr>
              <w:t>72</w:t>
            </w:r>
            <w:r w:rsidR="003E16E9">
              <w:rPr>
                <w:lang w:eastAsia="ko-KR"/>
              </w:rPr>
              <w:t>9</w:t>
            </w:r>
          </w:p>
        </w:tc>
      </w:tr>
      <w:tr w:rsidR="00892D1E" w14:paraId="743FA5B4" w14:textId="77777777" w:rsidTr="00B1673B">
        <w:trPr>
          <w:jc w:val="center"/>
        </w:trPr>
        <w:tc>
          <w:tcPr>
            <w:tcW w:w="3118" w:type="dxa"/>
          </w:tcPr>
          <w:p w14:paraId="46A50425" w14:textId="77777777" w:rsidR="00892D1E" w:rsidRDefault="00892D1E" w:rsidP="00B1673B">
            <w:pPr>
              <w:pStyle w:val="maintext"/>
              <w:ind w:firstLineChars="0" w:firstLine="0"/>
              <w:jc w:val="center"/>
            </w:pPr>
            <w:r>
              <w:t>Case 3</w:t>
            </w:r>
          </w:p>
        </w:tc>
        <w:tc>
          <w:tcPr>
            <w:tcW w:w="3118" w:type="dxa"/>
            <w:vAlign w:val="center"/>
          </w:tcPr>
          <w:p w14:paraId="439CDFB9" w14:textId="2DCCD0D2" w:rsidR="00892D1E" w:rsidRDefault="00892D1E" w:rsidP="00B1673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</w:t>
            </w:r>
            <w:r w:rsidR="008C6C17">
              <w:t>75</w:t>
            </w:r>
            <w:r w:rsidR="00814D2A">
              <w:t>9</w:t>
            </w:r>
          </w:p>
        </w:tc>
      </w:tr>
    </w:tbl>
    <w:p w14:paraId="48C4E100" w14:textId="77777777" w:rsidR="00892D1E" w:rsidRDefault="00892D1E" w:rsidP="00892D1E">
      <w:pPr>
        <w:pStyle w:val="maintext"/>
        <w:ind w:firstLineChars="0"/>
        <w:rPr>
          <w:lang w:val="en-US"/>
        </w:rPr>
      </w:pPr>
    </w:p>
    <w:p w14:paraId="4050D704" w14:textId="2FF2FF9E" w:rsidR="00B24AE9" w:rsidRDefault="00B24AE9" w:rsidP="00CD4681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lastRenderedPageBreak/>
        <w:t xml:space="preserve">Observation </w:t>
      </w:r>
      <w:r w:rsidR="00815454">
        <w:rPr>
          <w:b/>
          <w:bCs/>
          <w:lang w:val="en-US"/>
        </w:rPr>
        <w:t>5</w:t>
      </w:r>
      <w:r w:rsidRPr="00D54132">
        <w:rPr>
          <w:b/>
          <w:bCs/>
          <w:lang w:val="en-US"/>
        </w:rPr>
        <w:t xml:space="preserve">: In evaluation of AI/ML for CSI compression over various bandwidths, </w:t>
      </w:r>
      <w:r w:rsidR="008C6C17">
        <w:rPr>
          <w:b/>
          <w:bCs/>
          <w:lang w:val="en-US"/>
        </w:rPr>
        <w:t>a</w:t>
      </w:r>
      <w:r>
        <w:rPr>
          <w:b/>
          <w:bCs/>
          <w:lang w:val="en-US"/>
        </w:rPr>
        <w:t xml:space="preserve"> </w:t>
      </w:r>
      <w:r w:rsidRPr="00BA3019">
        <w:rPr>
          <w:b/>
          <w:bCs/>
          <w:lang w:val="en-US"/>
        </w:rPr>
        <w:t xml:space="preserve">PCA based AI models trained using </w:t>
      </w:r>
      <w:r>
        <w:rPr>
          <w:b/>
          <w:bCs/>
          <w:lang w:val="en-US"/>
        </w:rPr>
        <w:t xml:space="preserve">mixed datasets (Case 3) achieve </w:t>
      </w:r>
      <w:r w:rsidRPr="00BA3019">
        <w:rPr>
          <w:b/>
          <w:bCs/>
          <w:lang w:val="en-US"/>
        </w:rPr>
        <w:t xml:space="preserve">almost same </w:t>
      </w:r>
      <w:r>
        <w:rPr>
          <w:b/>
          <w:bCs/>
          <w:lang w:val="en-US"/>
        </w:rPr>
        <w:t>performance of the model trained using the dataset of target configuration (Case 1) in channel with high delay spread (300ns).</w:t>
      </w:r>
    </w:p>
    <w:p w14:paraId="18452046" w14:textId="2EF3E909" w:rsidR="009F2E2B" w:rsidRDefault="009F2E2B" w:rsidP="00CD4681">
      <w:pPr>
        <w:pStyle w:val="maintext"/>
        <w:ind w:firstLineChars="0" w:firstLine="0"/>
        <w:rPr>
          <w:b/>
          <w:bCs/>
          <w:lang w:val="en-US"/>
        </w:rPr>
      </w:pPr>
    </w:p>
    <w:p w14:paraId="4E280BD3" w14:textId="77777777" w:rsidR="009F2E2B" w:rsidRPr="00092500" w:rsidRDefault="009F2E2B" w:rsidP="009F2E2B">
      <w:pPr>
        <w:spacing w:after="120"/>
      </w:pPr>
    </w:p>
    <w:p w14:paraId="715A716B" w14:textId="77777777" w:rsidR="009F2E2B" w:rsidRDefault="009F2E2B" w:rsidP="009F2E2B">
      <w:pPr>
        <w:pStyle w:val="3"/>
        <w:spacing w:after="120"/>
      </w:pPr>
      <w:r>
        <w:t>Various frequency granularity</w:t>
      </w:r>
    </w:p>
    <w:p w14:paraId="35BE18EC" w14:textId="72BE0C38" w:rsidR="009F2E2B" w:rsidRDefault="009F2E2B" w:rsidP="006B7E12">
      <w:pPr>
        <w:pStyle w:val="maintext"/>
        <w:ind w:firstLine="440"/>
        <w:rPr>
          <w:lang w:val="en-US"/>
        </w:rPr>
      </w:pPr>
      <w:r>
        <w:rPr>
          <w:lang w:val="en-US"/>
        </w:rPr>
        <w:t xml:space="preserve">We consider various frequency granularity and repeat the </w:t>
      </w:r>
      <w:r w:rsidR="00445491">
        <w:rPr>
          <w:lang w:val="en-US"/>
        </w:rPr>
        <w:t>similar</w:t>
      </w:r>
      <w:r>
        <w:rPr>
          <w:lang w:val="en-US"/>
        </w:rPr>
        <w:t xml:space="preserve"> evaluation as in the previous</w:t>
      </w:r>
      <w:r w:rsidR="00BE1EE9">
        <w:rPr>
          <w:lang w:val="en-US"/>
        </w:rPr>
        <w:t xml:space="preserve"> </w:t>
      </w:r>
      <w:r w:rsidR="00B46F53">
        <w:rPr>
          <w:lang w:val="en-US"/>
        </w:rPr>
        <w:t>section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We generate datasets to train AI/ML model for CSI compression with considering following different configurations.</w:t>
      </w:r>
    </w:p>
    <w:p w14:paraId="58CEE3BC" w14:textId="77777777" w:rsidR="009F2E2B" w:rsidRDefault="009F2E2B" w:rsidP="009F2E2B">
      <w:pPr>
        <w:pStyle w:val="maintext"/>
        <w:ind w:firstLineChars="100" w:firstLine="220"/>
        <w:rPr>
          <w:lang w:val="en-US"/>
        </w:rPr>
      </w:pPr>
    </w:p>
    <w:p w14:paraId="14038083" w14:textId="77777777" w:rsidR="009F2E2B" w:rsidRPr="008E7949" w:rsidRDefault="009F2E2B" w:rsidP="009F2E2B">
      <w:pPr>
        <w:pStyle w:val="a8"/>
        <w:spacing w:afterLines="0" w:after="120"/>
        <w:jc w:val="center"/>
      </w:pPr>
      <w:r>
        <w:t>Table 7. Datasets for various frequency granularity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5528"/>
      </w:tblGrid>
      <w:tr w:rsidR="009F2E2B" w14:paraId="50451E68" w14:textId="77777777" w:rsidTr="007E5FC3">
        <w:trPr>
          <w:jc w:val="center"/>
        </w:trPr>
        <w:tc>
          <w:tcPr>
            <w:tcW w:w="2689" w:type="dxa"/>
          </w:tcPr>
          <w:p w14:paraId="6565D391" w14:textId="77777777" w:rsidR="009F2E2B" w:rsidRPr="009D28BB" w:rsidRDefault="009F2E2B" w:rsidP="007E5FC3">
            <w:pPr>
              <w:pStyle w:val="maintext"/>
              <w:ind w:firstLineChars="0" w:firstLine="0"/>
              <w:rPr>
                <w:b/>
                <w:bCs/>
                <w:lang w:val="en-US"/>
              </w:rPr>
            </w:pPr>
            <w:r w:rsidRPr="009D28BB">
              <w:rPr>
                <w:b/>
                <w:bCs/>
                <w:lang w:val="en-US"/>
              </w:rPr>
              <w:t>Dataset</w:t>
            </w:r>
            <w:r>
              <w:rPr>
                <w:b/>
                <w:bCs/>
                <w:lang w:val="en-US"/>
              </w:rPr>
              <w:t>s</w:t>
            </w:r>
          </w:p>
        </w:tc>
        <w:tc>
          <w:tcPr>
            <w:tcW w:w="5528" w:type="dxa"/>
          </w:tcPr>
          <w:p w14:paraId="0E724170" w14:textId="77777777" w:rsidR="009F2E2B" w:rsidRPr="009D28BB" w:rsidRDefault="009F2E2B" w:rsidP="007E5FC3">
            <w:pPr>
              <w:pStyle w:val="maintext"/>
              <w:ind w:firstLineChars="0" w:firstLine="0"/>
              <w:rPr>
                <w:b/>
                <w:bCs/>
                <w:lang w:val="en-US"/>
              </w:rPr>
            </w:pPr>
            <w:r w:rsidRPr="009D28BB">
              <w:rPr>
                <w:b/>
                <w:bCs/>
                <w:lang w:val="en-US"/>
              </w:rPr>
              <w:t>Configurations</w:t>
            </w:r>
          </w:p>
        </w:tc>
      </w:tr>
      <w:tr w:rsidR="009F2E2B" w14:paraId="7FAB779C" w14:textId="77777777" w:rsidTr="007E5FC3">
        <w:trPr>
          <w:jc w:val="center"/>
        </w:trPr>
        <w:tc>
          <w:tcPr>
            <w:tcW w:w="2689" w:type="dxa"/>
          </w:tcPr>
          <w:p w14:paraId="06AC68E1" w14:textId="77777777" w:rsidR="009F2E2B" w:rsidRDefault="009F2E2B" w:rsidP="007E5FC3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>ataset #1</w:t>
            </w:r>
          </w:p>
        </w:tc>
        <w:tc>
          <w:tcPr>
            <w:tcW w:w="5528" w:type="dxa"/>
          </w:tcPr>
          <w:p w14:paraId="1F404533" w14:textId="77777777" w:rsidR="009F2E2B" w:rsidRDefault="009F2E2B" w:rsidP="007E5FC3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subbands</w:t>
            </w:r>
            <w:proofErr w:type="spellEnd"/>
            <w:r>
              <w:rPr>
                <w:lang w:val="en-US"/>
              </w:rPr>
              <w:t xml:space="preserve"> (48 RBs of BW, 4 RBs per </w:t>
            </w:r>
            <w:proofErr w:type="spellStart"/>
            <w:r>
              <w:rPr>
                <w:lang w:val="en-US"/>
              </w:rPr>
              <w:t>subband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9F2E2B" w14:paraId="5986081A" w14:textId="77777777" w:rsidTr="007E5FC3">
        <w:trPr>
          <w:jc w:val="center"/>
        </w:trPr>
        <w:tc>
          <w:tcPr>
            <w:tcW w:w="2689" w:type="dxa"/>
          </w:tcPr>
          <w:p w14:paraId="7018A3D0" w14:textId="77777777" w:rsidR="009F2E2B" w:rsidRDefault="009F2E2B" w:rsidP="007E5FC3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>ataset #2</w:t>
            </w:r>
          </w:p>
        </w:tc>
        <w:tc>
          <w:tcPr>
            <w:tcW w:w="5528" w:type="dxa"/>
          </w:tcPr>
          <w:p w14:paraId="7C516469" w14:textId="77777777" w:rsidR="009F2E2B" w:rsidRDefault="009F2E2B" w:rsidP="007E5FC3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 xml:space="preserve">6 </w:t>
            </w:r>
            <w:proofErr w:type="spellStart"/>
            <w:r>
              <w:rPr>
                <w:lang w:val="en-US"/>
              </w:rPr>
              <w:t>subbands</w:t>
            </w:r>
            <w:proofErr w:type="spellEnd"/>
            <w:r>
              <w:rPr>
                <w:lang w:val="en-US"/>
              </w:rPr>
              <w:t xml:space="preserve"> (48 RBs of BW, 8 RBs per </w:t>
            </w:r>
            <w:proofErr w:type="spellStart"/>
            <w:r>
              <w:rPr>
                <w:lang w:val="en-US"/>
              </w:rPr>
              <w:t>subband</w:t>
            </w:r>
            <w:proofErr w:type="spellEnd"/>
            <w:r>
              <w:rPr>
                <w:lang w:val="en-US"/>
              </w:rPr>
              <w:t>)</w:t>
            </w:r>
          </w:p>
        </w:tc>
      </w:tr>
    </w:tbl>
    <w:p w14:paraId="05F1C64F" w14:textId="77777777" w:rsidR="009F2E2B" w:rsidRDefault="009F2E2B" w:rsidP="009F2E2B">
      <w:pPr>
        <w:pStyle w:val="maintext"/>
        <w:ind w:firstLineChars="100" w:firstLine="220"/>
        <w:rPr>
          <w:lang w:val="en-US"/>
        </w:rPr>
      </w:pPr>
    </w:p>
    <w:p w14:paraId="275177A7" w14:textId="1417CDAD" w:rsidR="009F2E2B" w:rsidRDefault="009F2E2B" w:rsidP="006B7E12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S</w:t>
      </w:r>
      <w:r>
        <w:rPr>
          <w:lang w:val="en-US"/>
        </w:rPr>
        <w:t>imilar to</w:t>
      </w:r>
      <w:r w:rsidR="00941EA5">
        <w:rPr>
          <w:lang w:val="en-US"/>
        </w:rPr>
        <w:t xml:space="preserve"> the evaluation on the</w:t>
      </w:r>
      <w:r>
        <w:rPr>
          <w:lang w:val="en-US"/>
        </w:rPr>
        <w:t xml:space="preserve"> various bandwidths, the PCA based AI/ML model can be designed to support various frequency granularities by the property of the restoration NN (Transformer)</w:t>
      </w:r>
      <w:r w:rsidR="00722257">
        <w:rPr>
          <w:lang w:val="en-US"/>
        </w:rPr>
        <w:t>, i.e.,</w:t>
      </w:r>
      <w:r w:rsidR="00722257" w:rsidRPr="00451090">
        <w:t xml:space="preserve"> restoration NN is based on Transformer network which can get and generate variable lengths of </w:t>
      </w:r>
      <w:r w:rsidR="00373F95">
        <w:t xml:space="preserve">input and output </w:t>
      </w:r>
      <w:r w:rsidR="00722257" w:rsidRPr="00451090">
        <w:t xml:space="preserve">sequences. </w:t>
      </w:r>
    </w:p>
    <w:p w14:paraId="7B6808EC" w14:textId="77777777" w:rsidR="009F2E2B" w:rsidRDefault="009F2E2B" w:rsidP="009F2E2B">
      <w:pPr>
        <w:pStyle w:val="maintext"/>
        <w:ind w:firstLineChars="100" w:firstLine="220"/>
        <w:rPr>
          <w:lang w:val="en-US"/>
        </w:rPr>
      </w:pPr>
    </w:p>
    <w:p w14:paraId="612B3BF8" w14:textId="0079F883" w:rsidR="009F2E2B" w:rsidRPr="00D54132" w:rsidRDefault="009F2E2B" w:rsidP="009D2085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6</w:t>
      </w:r>
      <w:r w:rsidRPr="00D54132">
        <w:rPr>
          <w:b/>
          <w:bCs/>
          <w:lang w:val="en-US"/>
        </w:rPr>
        <w:t>: The PCA based AI/ML for CSI compression can be designed to support various frequency granularity.</w:t>
      </w:r>
    </w:p>
    <w:p w14:paraId="52A88B35" w14:textId="77777777" w:rsidR="009F2E2B" w:rsidRPr="00B421C0" w:rsidRDefault="009F2E2B" w:rsidP="009F2E2B">
      <w:pPr>
        <w:pStyle w:val="maintext"/>
        <w:ind w:firstLineChars="100" w:firstLine="220"/>
        <w:rPr>
          <w:lang w:val="en-US"/>
        </w:rPr>
      </w:pPr>
    </w:p>
    <w:p w14:paraId="26F16299" w14:textId="77777777" w:rsidR="009F2E2B" w:rsidRPr="006B7E12" w:rsidRDefault="009F2E2B" w:rsidP="006B7E12">
      <w:pPr>
        <w:pStyle w:val="maintext"/>
        <w:ind w:firstLine="440"/>
      </w:pPr>
      <w:r w:rsidRPr="006B7E12">
        <w:t>We train the PCA based AI model as following 3 cases:</w:t>
      </w:r>
    </w:p>
    <w:p w14:paraId="1560421B" w14:textId="77777777" w:rsidR="009F2E2B" w:rsidRDefault="009F2E2B" w:rsidP="009F2E2B">
      <w:pPr>
        <w:pStyle w:val="maintext"/>
        <w:numPr>
          <w:ilvl w:val="0"/>
          <w:numId w:val="55"/>
        </w:numPr>
        <w:ind w:firstLineChars="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>ase 1: Train the AI model using Dataset #1 only</w:t>
      </w:r>
    </w:p>
    <w:p w14:paraId="28D4B3F7" w14:textId="77777777" w:rsidR="009F2E2B" w:rsidRDefault="009F2E2B" w:rsidP="009F2E2B">
      <w:pPr>
        <w:pStyle w:val="maintext"/>
        <w:numPr>
          <w:ilvl w:val="0"/>
          <w:numId w:val="55"/>
        </w:numPr>
        <w:ind w:firstLineChars="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>ase 2: Train the AI model using Dataset #2 only</w:t>
      </w:r>
    </w:p>
    <w:p w14:paraId="0308E061" w14:textId="77777777" w:rsidR="009F2E2B" w:rsidRDefault="009F2E2B" w:rsidP="009F2E2B">
      <w:pPr>
        <w:pStyle w:val="maintext"/>
        <w:numPr>
          <w:ilvl w:val="0"/>
          <w:numId w:val="55"/>
        </w:numPr>
        <w:ind w:firstLineChars="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>ase 3: Train the AI model using both of Dataset #1 (50%) and Dataset #2 (50%).</w:t>
      </w:r>
    </w:p>
    <w:p w14:paraId="06948DF5" w14:textId="77777777" w:rsidR="009F2E2B" w:rsidRDefault="009F2E2B" w:rsidP="006B7E12">
      <w:pPr>
        <w:pStyle w:val="maintext"/>
        <w:ind w:firstLine="440"/>
        <w:rPr>
          <w:lang w:val="en-US"/>
        </w:rPr>
      </w:pPr>
      <w:r>
        <w:rPr>
          <w:lang w:val="en-US"/>
        </w:rPr>
        <w:t xml:space="preserve">Then we evaluate the performances of 4 RBs of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size (same configuration with Dataset #1).</w:t>
      </w:r>
    </w:p>
    <w:p w14:paraId="0C16A3A3" w14:textId="77777777" w:rsidR="009F2E2B" w:rsidRDefault="009F2E2B" w:rsidP="009F2E2B">
      <w:pPr>
        <w:pStyle w:val="maintext"/>
        <w:ind w:firstLineChars="0"/>
        <w:rPr>
          <w:lang w:val="en-US"/>
        </w:rPr>
      </w:pPr>
    </w:p>
    <w:p w14:paraId="5B904E17" w14:textId="77777777" w:rsidR="009F2E2B" w:rsidRDefault="009F2E2B" w:rsidP="009F2E2B">
      <w:pPr>
        <w:pStyle w:val="a8"/>
        <w:spacing w:afterLines="0" w:after="120"/>
        <w:jc w:val="center"/>
      </w:pPr>
      <w:r>
        <w:t>Table 8. SGCS of PCA based AI Models for evaluation of various frequency granularities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118"/>
        <w:gridCol w:w="3118"/>
      </w:tblGrid>
      <w:tr w:rsidR="009F2E2B" w14:paraId="00D2F211" w14:textId="77777777" w:rsidTr="007E5FC3">
        <w:trPr>
          <w:jc w:val="center"/>
        </w:trPr>
        <w:tc>
          <w:tcPr>
            <w:tcW w:w="3118" w:type="dxa"/>
          </w:tcPr>
          <w:p w14:paraId="4A10A78B" w14:textId="77777777" w:rsidR="009F2E2B" w:rsidRPr="00AF33C0" w:rsidRDefault="009F2E2B" w:rsidP="007E5FC3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A</w:t>
            </w:r>
            <w:r>
              <w:rPr>
                <w:b/>
                <w:lang w:eastAsia="ko-KR"/>
              </w:rPr>
              <w:t>I Model training</w:t>
            </w:r>
          </w:p>
        </w:tc>
        <w:tc>
          <w:tcPr>
            <w:tcW w:w="3118" w:type="dxa"/>
          </w:tcPr>
          <w:p w14:paraId="7BF8549C" w14:textId="77777777" w:rsidR="009F2E2B" w:rsidRDefault="009F2E2B" w:rsidP="007E5FC3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b/>
                <w:lang w:eastAsia="ko-KR"/>
              </w:rPr>
              <w:t>SGCS</w:t>
            </w:r>
          </w:p>
        </w:tc>
      </w:tr>
      <w:tr w:rsidR="009F2E2B" w14:paraId="74784D04" w14:textId="77777777" w:rsidTr="007E5FC3">
        <w:trPr>
          <w:jc w:val="center"/>
        </w:trPr>
        <w:tc>
          <w:tcPr>
            <w:tcW w:w="3118" w:type="dxa"/>
          </w:tcPr>
          <w:p w14:paraId="379D205C" w14:textId="77777777" w:rsidR="009F2E2B" w:rsidRDefault="009F2E2B" w:rsidP="007E5FC3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Case 1</w:t>
            </w:r>
          </w:p>
        </w:tc>
        <w:tc>
          <w:tcPr>
            <w:tcW w:w="3118" w:type="dxa"/>
            <w:vAlign w:val="center"/>
          </w:tcPr>
          <w:p w14:paraId="21EF4D61" w14:textId="77777777" w:rsidR="009F2E2B" w:rsidRDefault="009F2E2B" w:rsidP="007E5FC3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.904</w:t>
            </w:r>
          </w:p>
        </w:tc>
      </w:tr>
      <w:tr w:rsidR="009F2E2B" w14:paraId="620A8F1B" w14:textId="77777777" w:rsidTr="007E5FC3">
        <w:trPr>
          <w:jc w:val="center"/>
        </w:trPr>
        <w:tc>
          <w:tcPr>
            <w:tcW w:w="3118" w:type="dxa"/>
          </w:tcPr>
          <w:p w14:paraId="462F76EF" w14:textId="77777777" w:rsidR="009F2E2B" w:rsidRDefault="009F2E2B" w:rsidP="007E5FC3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Case 2</w:t>
            </w:r>
          </w:p>
        </w:tc>
        <w:tc>
          <w:tcPr>
            <w:tcW w:w="3118" w:type="dxa"/>
            <w:vAlign w:val="center"/>
          </w:tcPr>
          <w:p w14:paraId="25F278A1" w14:textId="77777777" w:rsidR="009F2E2B" w:rsidRDefault="009F2E2B" w:rsidP="007E5FC3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.902</w:t>
            </w:r>
          </w:p>
        </w:tc>
      </w:tr>
      <w:tr w:rsidR="009F2E2B" w14:paraId="001E3E87" w14:textId="77777777" w:rsidTr="007E5FC3">
        <w:trPr>
          <w:jc w:val="center"/>
        </w:trPr>
        <w:tc>
          <w:tcPr>
            <w:tcW w:w="3118" w:type="dxa"/>
          </w:tcPr>
          <w:p w14:paraId="4A20D7C0" w14:textId="77777777" w:rsidR="009F2E2B" w:rsidRDefault="009F2E2B" w:rsidP="007E5FC3">
            <w:pPr>
              <w:pStyle w:val="maintext"/>
              <w:ind w:firstLineChars="0" w:firstLine="0"/>
              <w:jc w:val="center"/>
            </w:pPr>
            <w:r>
              <w:t>Case 3</w:t>
            </w:r>
          </w:p>
        </w:tc>
        <w:tc>
          <w:tcPr>
            <w:tcW w:w="3118" w:type="dxa"/>
            <w:vAlign w:val="center"/>
          </w:tcPr>
          <w:p w14:paraId="6901AB87" w14:textId="77777777" w:rsidR="009F2E2B" w:rsidRDefault="009F2E2B" w:rsidP="007E5FC3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.899</w:t>
            </w:r>
          </w:p>
        </w:tc>
      </w:tr>
    </w:tbl>
    <w:p w14:paraId="23516469" w14:textId="77777777" w:rsidR="009F2E2B" w:rsidRDefault="009F2E2B" w:rsidP="009F2E2B">
      <w:pPr>
        <w:pStyle w:val="maintext"/>
        <w:ind w:firstLineChars="0"/>
        <w:rPr>
          <w:b/>
          <w:bCs/>
          <w:lang w:val="en-US"/>
        </w:rPr>
      </w:pPr>
    </w:p>
    <w:p w14:paraId="0485DFCC" w14:textId="37773935" w:rsidR="009F2E2B" w:rsidRPr="00BA3019" w:rsidRDefault="009F2E2B" w:rsidP="009D2085">
      <w:pPr>
        <w:pStyle w:val="maintext"/>
        <w:ind w:firstLineChars="0" w:firstLine="0"/>
        <w:rPr>
          <w:b/>
          <w:bCs/>
          <w:lang w:val="en-US"/>
        </w:rPr>
      </w:pPr>
      <w:r w:rsidRPr="00BA3019">
        <w:rPr>
          <w:rFonts w:hint="eastAsia"/>
          <w:b/>
          <w:bCs/>
          <w:lang w:val="en-US"/>
        </w:rPr>
        <w:t>O</w:t>
      </w:r>
      <w:r w:rsidRPr="00BA3019">
        <w:rPr>
          <w:b/>
          <w:bCs/>
          <w:lang w:val="en-US"/>
        </w:rPr>
        <w:t xml:space="preserve">bservation </w:t>
      </w:r>
      <w:r>
        <w:rPr>
          <w:b/>
          <w:bCs/>
          <w:lang w:val="en-US"/>
        </w:rPr>
        <w:t>7</w:t>
      </w:r>
      <w:r w:rsidRPr="00BA3019">
        <w:rPr>
          <w:b/>
          <w:bCs/>
          <w:lang w:val="en-US"/>
        </w:rPr>
        <w:t xml:space="preserve">: In evaluation of AI/ML for CSI compression over various </w:t>
      </w:r>
      <w:r>
        <w:rPr>
          <w:b/>
          <w:bCs/>
          <w:lang w:val="en-US"/>
        </w:rPr>
        <w:t>frequency granularities</w:t>
      </w:r>
      <w:r w:rsidRPr="00BA3019">
        <w:rPr>
          <w:b/>
          <w:bCs/>
          <w:lang w:val="en-US"/>
        </w:rPr>
        <w:t xml:space="preserve">, </w:t>
      </w:r>
      <w:r>
        <w:rPr>
          <w:b/>
          <w:bCs/>
          <w:lang w:val="en-US"/>
        </w:rPr>
        <w:t xml:space="preserve">both </w:t>
      </w:r>
      <w:r w:rsidRPr="00BA3019">
        <w:rPr>
          <w:b/>
          <w:bCs/>
          <w:lang w:val="en-US"/>
        </w:rPr>
        <w:t xml:space="preserve">PCA based AI models trained using </w:t>
      </w:r>
      <w:r>
        <w:rPr>
          <w:b/>
          <w:bCs/>
          <w:lang w:val="en-US"/>
        </w:rPr>
        <w:t xml:space="preserve">datasets of smaller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size (Case 2) and mixed datasets (Case 3) achieve </w:t>
      </w:r>
      <w:r w:rsidRPr="00BA3019">
        <w:rPr>
          <w:b/>
          <w:bCs/>
          <w:lang w:val="en-US"/>
        </w:rPr>
        <w:t xml:space="preserve">almost same </w:t>
      </w:r>
      <w:r>
        <w:rPr>
          <w:b/>
          <w:bCs/>
          <w:lang w:val="en-US"/>
        </w:rPr>
        <w:t>performance of the model trained using the dataset of target configuration (Case 1).</w:t>
      </w:r>
    </w:p>
    <w:p w14:paraId="1EE75A32" w14:textId="77777777" w:rsidR="009F2E2B" w:rsidRPr="00092500" w:rsidRDefault="009F2E2B" w:rsidP="009F2E2B">
      <w:pPr>
        <w:spacing w:after="120"/>
      </w:pPr>
    </w:p>
    <w:p w14:paraId="2C7BF5C6" w14:textId="77777777" w:rsidR="009F2E2B" w:rsidRDefault="009F2E2B" w:rsidP="009F2E2B">
      <w:pPr>
        <w:pStyle w:val="3"/>
        <w:spacing w:after="120"/>
      </w:pPr>
      <w:r>
        <w:t>Various CSI feedback payload sizes</w:t>
      </w:r>
    </w:p>
    <w:p w14:paraId="2A907CF4" w14:textId="7EC5B3A6" w:rsidR="009F2E2B" w:rsidRDefault="009F2E2B" w:rsidP="006B7E12">
      <w:pPr>
        <w:pStyle w:val="maintext"/>
        <w:ind w:firstLine="440"/>
        <w:rPr>
          <w:lang w:val="en-US"/>
        </w:rPr>
      </w:pPr>
      <w:r>
        <w:rPr>
          <w:lang w:val="en-US"/>
        </w:rPr>
        <w:t>We consider various CSI feedback payload sizes and repeat similar evaluations in the previous sections.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For consideration of various CSI feedback payload sizes, dataset</w:t>
      </w:r>
      <w:r w:rsidR="002A7E38">
        <w:rPr>
          <w:lang w:val="en-US"/>
        </w:rPr>
        <w:t>s (input)</w:t>
      </w:r>
      <w:r>
        <w:rPr>
          <w:lang w:val="en-US"/>
        </w:rPr>
        <w:t xml:space="preserve"> </w:t>
      </w:r>
      <w:r w:rsidR="003B34C1">
        <w:rPr>
          <w:lang w:val="en-US"/>
        </w:rPr>
        <w:t xml:space="preserve">of </w:t>
      </w:r>
      <w:r>
        <w:rPr>
          <w:lang w:val="en-US"/>
        </w:rPr>
        <w:t xml:space="preserve">AI/ML model can be identical. However, to support different CSI feedback payload size using an AI/ML model, Encoder need to generate various sizes of CSI feedback payloads for a fixed size of input data. As well as Encoder, Decoder also required to generate a fixed size of output data by getting various sizes of CSI feedback payload. One simple way to achieve this is by </w:t>
      </w:r>
      <w:proofErr w:type="spellStart"/>
      <w:r>
        <w:rPr>
          <w:lang w:val="en-US"/>
        </w:rPr>
        <w:t>quantization</w:t>
      </w:r>
      <w:r w:rsidR="000B4B87">
        <w:rPr>
          <w:lang w:val="en-US"/>
        </w:rPr>
        <w:t>s</w:t>
      </w:r>
      <w:proofErr w:type="spellEnd"/>
      <w:r>
        <w:rPr>
          <w:lang w:val="en-US"/>
        </w:rPr>
        <w:t xml:space="preserve">. For example, the AE based AI Model can generates 86 bits of CSI feedback payload by quantizing </w:t>
      </w:r>
      <w:r w:rsidR="002115C5">
        <w:rPr>
          <w:lang w:val="en-US"/>
        </w:rPr>
        <w:t>4</w:t>
      </w:r>
      <w:r>
        <w:rPr>
          <w:lang w:val="en-US"/>
        </w:rPr>
        <w:t>3 output nodes of Encoder by 2 bits each output. By changing quantization bit lengths of each output node of Encoder, the AI Model can generate different payload sizes.</w:t>
      </w:r>
    </w:p>
    <w:p w14:paraId="0416762F" w14:textId="77777777" w:rsidR="009F2E2B" w:rsidRDefault="009F2E2B" w:rsidP="009F2E2B">
      <w:pPr>
        <w:pStyle w:val="maintext"/>
        <w:ind w:firstLineChars="100" w:firstLine="220"/>
        <w:rPr>
          <w:lang w:val="en-US"/>
        </w:rPr>
      </w:pPr>
    </w:p>
    <w:p w14:paraId="6CC09EDF" w14:textId="1D4EEE7A" w:rsidR="009F2E2B" w:rsidRPr="00D54132" w:rsidRDefault="009F2E2B" w:rsidP="006B7E12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8</w:t>
      </w:r>
      <w:r w:rsidRPr="00D54132">
        <w:rPr>
          <w:b/>
          <w:bCs/>
          <w:lang w:val="en-US"/>
        </w:rPr>
        <w:t>: The AE based AI Model for CSI compression can generate various CSI feedback payload sizes by controlling quantization bit lengths.</w:t>
      </w:r>
    </w:p>
    <w:p w14:paraId="349BBAE3" w14:textId="77777777" w:rsidR="009F2E2B" w:rsidRDefault="009F2E2B" w:rsidP="009F2E2B">
      <w:pPr>
        <w:pStyle w:val="maintext"/>
        <w:ind w:firstLineChars="100" w:firstLine="220"/>
        <w:rPr>
          <w:lang w:val="en-US"/>
        </w:rPr>
      </w:pPr>
    </w:p>
    <w:p w14:paraId="555D6344" w14:textId="1F6D3D1D" w:rsidR="009F2E2B" w:rsidRDefault="009F2E2B" w:rsidP="006B7E12">
      <w:pPr>
        <w:pStyle w:val="maintext"/>
        <w:ind w:firstLine="440"/>
        <w:rPr>
          <w:lang w:val="en-US"/>
        </w:rPr>
      </w:pPr>
      <w:r>
        <w:rPr>
          <w:lang w:val="en-US"/>
        </w:rPr>
        <w:t>The PCA based AI Model can further change payload size</w:t>
      </w:r>
      <w:r w:rsidR="0040122C">
        <w:rPr>
          <w:lang w:val="en-US"/>
        </w:rPr>
        <w:t>s</w:t>
      </w:r>
      <w:r>
        <w:rPr>
          <w:lang w:val="en-US"/>
        </w:rPr>
        <w:t xml:space="preserve"> by controlling number of reduced dimensions to represent the input data (e.g., eigenvector) and number of bits to quantize each dimension. For example, an input eigenvector can be reduced to </w:t>
      </w:r>
      <w:r w:rsidR="009641A0">
        <w:rPr>
          <w:lang w:val="en-US"/>
        </w:rPr>
        <w:t>4</w:t>
      </w:r>
      <w:r>
        <w:rPr>
          <w:lang w:val="en-US"/>
        </w:rPr>
        <w:t xml:space="preserve"> dimensions </w:t>
      </w:r>
      <w:r w:rsidR="00A3636C">
        <w:rPr>
          <w:lang w:val="en-US"/>
        </w:rPr>
        <w:t>and</w:t>
      </w:r>
      <w:r>
        <w:rPr>
          <w:lang w:val="en-US"/>
        </w:rPr>
        <w:t xml:space="preserve"> quantized using 4</w:t>
      </w:r>
      <w:r w:rsidR="00F13D1A">
        <w:rPr>
          <w:lang w:val="en-US"/>
        </w:rPr>
        <w:t>, 4, 2</w:t>
      </w:r>
      <w:r>
        <w:rPr>
          <w:lang w:val="en-US"/>
        </w:rPr>
        <w:t xml:space="preserve"> and 2 bits for each </w:t>
      </w:r>
      <w:proofErr w:type="gramStart"/>
      <w:r>
        <w:rPr>
          <w:lang w:val="en-US"/>
        </w:rPr>
        <w:t>dimension</w:t>
      </w:r>
      <w:r w:rsidR="00F13D1A">
        <w:rPr>
          <w:lang w:val="en-US"/>
        </w:rPr>
        <w:t>s</w:t>
      </w:r>
      <w:proofErr w:type="gramEnd"/>
      <w:r>
        <w:rPr>
          <w:lang w:val="en-US"/>
        </w:rPr>
        <w:t>, respectively</w:t>
      </w:r>
      <w:r w:rsidR="000015B4">
        <w:rPr>
          <w:lang w:val="en-US"/>
        </w:rPr>
        <w:t xml:space="preserve">, then </w:t>
      </w:r>
      <w:r w:rsidR="00F13D1A">
        <w:rPr>
          <w:lang w:val="en-US"/>
        </w:rPr>
        <w:t>12</w:t>
      </w:r>
      <w:r w:rsidR="00243B2F">
        <w:rPr>
          <w:lang w:val="en-US"/>
        </w:rPr>
        <w:t xml:space="preserve"> </w:t>
      </w:r>
      <w:r w:rsidR="000015B4">
        <w:rPr>
          <w:lang w:val="en-US"/>
        </w:rPr>
        <w:t>bits of CSI payload can be generated</w:t>
      </w:r>
      <w:r>
        <w:rPr>
          <w:lang w:val="en-US"/>
        </w:rPr>
        <w:t>.</w:t>
      </w:r>
    </w:p>
    <w:p w14:paraId="7AB60882" w14:textId="77777777" w:rsidR="009F2E2B" w:rsidRDefault="009F2E2B" w:rsidP="009F2E2B">
      <w:pPr>
        <w:pStyle w:val="maintext"/>
        <w:ind w:firstLineChars="100" w:firstLine="220"/>
        <w:rPr>
          <w:lang w:val="en-US"/>
        </w:rPr>
      </w:pPr>
    </w:p>
    <w:p w14:paraId="34715724" w14:textId="07F778AE" w:rsidR="009F2E2B" w:rsidRPr="00D54132" w:rsidRDefault="009F2E2B" w:rsidP="006B7E12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9</w:t>
      </w:r>
      <w:r w:rsidRPr="00D54132">
        <w:rPr>
          <w:b/>
          <w:bCs/>
          <w:lang w:val="en-US"/>
        </w:rPr>
        <w:t xml:space="preserve">: The PCA based AI Model for CSI compression can generate various CSI feedback payload sizes by controlling dimension reduction and </w:t>
      </w:r>
      <w:proofErr w:type="spellStart"/>
      <w:r w:rsidRPr="00D54132">
        <w:rPr>
          <w:b/>
          <w:bCs/>
          <w:lang w:val="en-US"/>
        </w:rPr>
        <w:t>quantization</w:t>
      </w:r>
      <w:r w:rsidR="00265E7F">
        <w:rPr>
          <w:b/>
          <w:bCs/>
          <w:lang w:val="en-US"/>
        </w:rPr>
        <w:t>s</w:t>
      </w:r>
      <w:proofErr w:type="spellEnd"/>
      <w:r w:rsidRPr="00D54132">
        <w:rPr>
          <w:b/>
          <w:bCs/>
          <w:lang w:val="en-US"/>
        </w:rPr>
        <w:t>.</w:t>
      </w:r>
    </w:p>
    <w:p w14:paraId="7B28D9EA" w14:textId="77777777" w:rsidR="009F2E2B" w:rsidRDefault="009F2E2B" w:rsidP="009F2E2B">
      <w:pPr>
        <w:pStyle w:val="maintext"/>
        <w:ind w:firstLineChars="100" w:firstLine="220"/>
        <w:rPr>
          <w:lang w:val="en-US"/>
        </w:rPr>
      </w:pPr>
    </w:p>
    <w:p w14:paraId="693CDE0A" w14:textId="77777777" w:rsidR="009F2E2B" w:rsidRDefault="009F2E2B" w:rsidP="006B7E12">
      <w:pPr>
        <w:pStyle w:val="maintext"/>
        <w:ind w:firstLine="440"/>
        <w:rPr>
          <w:lang w:val="en-US"/>
        </w:rPr>
      </w:pPr>
      <w:r>
        <w:rPr>
          <w:lang w:val="en-US"/>
        </w:rPr>
        <w:t>We train the PCA based AI model as following 3 cases:</w:t>
      </w:r>
    </w:p>
    <w:p w14:paraId="5F1F2589" w14:textId="77777777" w:rsidR="009F2E2B" w:rsidRDefault="009F2E2B" w:rsidP="009F2E2B">
      <w:pPr>
        <w:pStyle w:val="maintext"/>
        <w:numPr>
          <w:ilvl w:val="0"/>
          <w:numId w:val="55"/>
        </w:numPr>
        <w:ind w:firstLineChars="0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>ase 1: Train the AI model using 156 bits of CSI feedback payload (max. 12 dimensions)</w:t>
      </w:r>
    </w:p>
    <w:p w14:paraId="48EFD4EE" w14:textId="77777777" w:rsidR="009F2E2B" w:rsidRDefault="009F2E2B" w:rsidP="009F2E2B">
      <w:pPr>
        <w:pStyle w:val="maintext"/>
        <w:numPr>
          <w:ilvl w:val="0"/>
          <w:numId w:val="55"/>
        </w:numPr>
        <w:ind w:firstLineChars="0"/>
        <w:rPr>
          <w:lang w:val="en-US"/>
        </w:rPr>
      </w:pPr>
      <w:r w:rsidRPr="00E732A5">
        <w:rPr>
          <w:rFonts w:hint="eastAsia"/>
          <w:lang w:val="en-US"/>
        </w:rPr>
        <w:t>C</w:t>
      </w:r>
      <w:r w:rsidRPr="00E732A5">
        <w:rPr>
          <w:lang w:val="en-US"/>
        </w:rPr>
        <w:t xml:space="preserve">ase 2: </w:t>
      </w:r>
      <w:r>
        <w:rPr>
          <w:lang w:val="en-US"/>
        </w:rPr>
        <w:t>Train the AI model using 86 bits of CSI feedback payload (max. 8 dimensions)</w:t>
      </w:r>
    </w:p>
    <w:p w14:paraId="33C89856" w14:textId="77777777" w:rsidR="009F2E2B" w:rsidRPr="00E732A5" w:rsidRDefault="009F2E2B" w:rsidP="009F2E2B">
      <w:pPr>
        <w:pStyle w:val="maintext"/>
        <w:numPr>
          <w:ilvl w:val="0"/>
          <w:numId w:val="55"/>
        </w:numPr>
        <w:ind w:firstLineChars="0"/>
        <w:rPr>
          <w:lang w:val="en-US"/>
        </w:rPr>
      </w:pPr>
      <w:r w:rsidRPr="00E732A5">
        <w:rPr>
          <w:rFonts w:hint="eastAsia"/>
          <w:lang w:val="en-US"/>
        </w:rPr>
        <w:t>C</w:t>
      </w:r>
      <w:r w:rsidRPr="00E732A5">
        <w:rPr>
          <w:lang w:val="en-US"/>
        </w:rPr>
        <w:t xml:space="preserve">ase 3: Train the AI model using both of </w:t>
      </w:r>
      <w:r>
        <w:rPr>
          <w:lang w:val="en-US"/>
        </w:rPr>
        <w:t>156 bits</w:t>
      </w:r>
      <w:r w:rsidRPr="00E732A5">
        <w:rPr>
          <w:lang w:val="en-US"/>
        </w:rPr>
        <w:t xml:space="preserve"> (50%) and </w:t>
      </w:r>
      <w:r>
        <w:rPr>
          <w:lang w:val="en-US"/>
        </w:rPr>
        <w:t>86 bits</w:t>
      </w:r>
      <w:r w:rsidRPr="00E732A5">
        <w:rPr>
          <w:lang w:val="en-US"/>
        </w:rPr>
        <w:t xml:space="preserve"> (50%)</w:t>
      </w:r>
      <w:r>
        <w:rPr>
          <w:lang w:val="en-US"/>
        </w:rPr>
        <w:t xml:space="preserve"> of CSI feedback payload</w:t>
      </w:r>
    </w:p>
    <w:p w14:paraId="3188E7F8" w14:textId="77777777" w:rsidR="009F2E2B" w:rsidRDefault="009F2E2B" w:rsidP="006B7E12">
      <w:pPr>
        <w:pStyle w:val="maintext"/>
        <w:ind w:firstLine="440"/>
        <w:rPr>
          <w:lang w:val="en-US"/>
        </w:rPr>
      </w:pPr>
      <w:r>
        <w:rPr>
          <w:lang w:val="en-US"/>
        </w:rPr>
        <w:t>And we evaluate the performances of 156 bits of CSI feedback payload.</w:t>
      </w:r>
    </w:p>
    <w:p w14:paraId="6C37EEEE" w14:textId="77777777" w:rsidR="009F2E2B" w:rsidRDefault="009F2E2B" w:rsidP="009F2E2B">
      <w:pPr>
        <w:pStyle w:val="maintext"/>
        <w:ind w:firstLineChars="0"/>
        <w:rPr>
          <w:lang w:val="en-US"/>
        </w:rPr>
      </w:pPr>
    </w:p>
    <w:p w14:paraId="38D6187F" w14:textId="77777777" w:rsidR="009F2E2B" w:rsidRDefault="009F2E2B" w:rsidP="009F2E2B">
      <w:pPr>
        <w:pStyle w:val="a8"/>
        <w:spacing w:afterLines="0" w:after="120"/>
        <w:jc w:val="center"/>
      </w:pPr>
      <w:r>
        <w:t>Table 9. SGCS of PCA based AI Models for evaluation of various CSI feedback payload sizes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118"/>
        <w:gridCol w:w="3118"/>
      </w:tblGrid>
      <w:tr w:rsidR="009F2E2B" w14:paraId="150D5C9A" w14:textId="77777777" w:rsidTr="007E5FC3">
        <w:trPr>
          <w:jc w:val="center"/>
        </w:trPr>
        <w:tc>
          <w:tcPr>
            <w:tcW w:w="3118" w:type="dxa"/>
          </w:tcPr>
          <w:p w14:paraId="087699AE" w14:textId="77777777" w:rsidR="009F2E2B" w:rsidRPr="00AF33C0" w:rsidRDefault="009F2E2B" w:rsidP="007E5FC3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A</w:t>
            </w:r>
            <w:r>
              <w:rPr>
                <w:b/>
                <w:lang w:eastAsia="ko-KR"/>
              </w:rPr>
              <w:t>I Model training</w:t>
            </w:r>
          </w:p>
        </w:tc>
        <w:tc>
          <w:tcPr>
            <w:tcW w:w="3118" w:type="dxa"/>
          </w:tcPr>
          <w:p w14:paraId="48F25E02" w14:textId="77777777" w:rsidR="009F2E2B" w:rsidRDefault="009F2E2B" w:rsidP="007E5FC3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b/>
                <w:lang w:eastAsia="ko-KR"/>
              </w:rPr>
              <w:t>SGCS</w:t>
            </w:r>
          </w:p>
        </w:tc>
      </w:tr>
      <w:tr w:rsidR="009F2E2B" w14:paraId="4C8F0DD3" w14:textId="77777777" w:rsidTr="007E5FC3">
        <w:trPr>
          <w:jc w:val="center"/>
        </w:trPr>
        <w:tc>
          <w:tcPr>
            <w:tcW w:w="3118" w:type="dxa"/>
          </w:tcPr>
          <w:p w14:paraId="3CA64CAC" w14:textId="77777777" w:rsidR="009F2E2B" w:rsidRDefault="009F2E2B" w:rsidP="007E5FC3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Case 1</w:t>
            </w:r>
          </w:p>
        </w:tc>
        <w:tc>
          <w:tcPr>
            <w:tcW w:w="3118" w:type="dxa"/>
            <w:vAlign w:val="center"/>
          </w:tcPr>
          <w:p w14:paraId="52D83C53" w14:textId="77777777" w:rsidR="009F2E2B" w:rsidRDefault="009F2E2B" w:rsidP="007E5FC3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.952</w:t>
            </w:r>
          </w:p>
        </w:tc>
      </w:tr>
      <w:tr w:rsidR="009F2E2B" w14:paraId="3F02F376" w14:textId="77777777" w:rsidTr="007E5FC3">
        <w:trPr>
          <w:jc w:val="center"/>
        </w:trPr>
        <w:tc>
          <w:tcPr>
            <w:tcW w:w="3118" w:type="dxa"/>
          </w:tcPr>
          <w:p w14:paraId="2712310B" w14:textId="77777777" w:rsidR="009F2E2B" w:rsidRDefault="009F2E2B" w:rsidP="007E5FC3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Case 2</w:t>
            </w:r>
          </w:p>
        </w:tc>
        <w:tc>
          <w:tcPr>
            <w:tcW w:w="3118" w:type="dxa"/>
            <w:vAlign w:val="center"/>
          </w:tcPr>
          <w:p w14:paraId="7FF04138" w14:textId="77777777" w:rsidR="009F2E2B" w:rsidRDefault="009F2E2B" w:rsidP="007E5FC3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.888</w:t>
            </w:r>
          </w:p>
        </w:tc>
      </w:tr>
      <w:tr w:rsidR="009F2E2B" w14:paraId="43112741" w14:textId="77777777" w:rsidTr="007E5FC3">
        <w:trPr>
          <w:jc w:val="center"/>
        </w:trPr>
        <w:tc>
          <w:tcPr>
            <w:tcW w:w="3118" w:type="dxa"/>
          </w:tcPr>
          <w:p w14:paraId="6F42C1EB" w14:textId="77777777" w:rsidR="009F2E2B" w:rsidRDefault="009F2E2B" w:rsidP="007E5FC3">
            <w:pPr>
              <w:pStyle w:val="maintext"/>
              <w:ind w:firstLineChars="0" w:firstLine="0"/>
              <w:jc w:val="center"/>
            </w:pPr>
            <w:r>
              <w:t>Case 3</w:t>
            </w:r>
          </w:p>
        </w:tc>
        <w:tc>
          <w:tcPr>
            <w:tcW w:w="3118" w:type="dxa"/>
            <w:vAlign w:val="center"/>
          </w:tcPr>
          <w:p w14:paraId="6F163C38" w14:textId="77777777" w:rsidR="009F2E2B" w:rsidRDefault="009F2E2B" w:rsidP="007E5FC3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.949</w:t>
            </w:r>
          </w:p>
        </w:tc>
      </w:tr>
    </w:tbl>
    <w:p w14:paraId="041BCCA6" w14:textId="77777777" w:rsidR="009F2E2B" w:rsidRPr="007F6E5C" w:rsidRDefault="009F2E2B" w:rsidP="009F2E2B">
      <w:pPr>
        <w:pStyle w:val="maintext"/>
        <w:ind w:firstLineChars="0" w:firstLine="0"/>
        <w:rPr>
          <w:lang w:val="en-US"/>
        </w:rPr>
      </w:pPr>
    </w:p>
    <w:p w14:paraId="39869C3A" w14:textId="339ED04F" w:rsidR="009F2E2B" w:rsidRPr="00D54132" w:rsidRDefault="009F2E2B" w:rsidP="006B7E12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 w:rsidR="00123177">
        <w:rPr>
          <w:b/>
          <w:bCs/>
          <w:lang w:val="en-US"/>
        </w:rPr>
        <w:t>10</w:t>
      </w:r>
      <w:r w:rsidRPr="00D54132">
        <w:rPr>
          <w:b/>
          <w:bCs/>
          <w:lang w:val="en-US"/>
        </w:rPr>
        <w:t xml:space="preserve">: </w:t>
      </w:r>
      <w:r w:rsidRPr="00BA3019">
        <w:rPr>
          <w:b/>
          <w:bCs/>
          <w:lang w:val="en-US"/>
        </w:rPr>
        <w:t>In evaluation of AI/ML for CSI compression over</w:t>
      </w:r>
      <w:r w:rsidRPr="00D54132">
        <w:rPr>
          <w:b/>
          <w:bCs/>
          <w:lang w:val="en-US"/>
        </w:rPr>
        <w:t xml:space="preserve"> various CSI feedback payload sizes, </w:t>
      </w:r>
      <w:r>
        <w:rPr>
          <w:b/>
          <w:bCs/>
          <w:lang w:val="en-US"/>
        </w:rPr>
        <w:t xml:space="preserve">a </w:t>
      </w:r>
      <w:r w:rsidRPr="00D54132">
        <w:rPr>
          <w:b/>
          <w:bCs/>
          <w:lang w:val="en-US"/>
        </w:rPr>
        <w:t xml:space="preserve">PCA based AI model </w:t>
      </w:r>
      <w:r>
        <w:rPr>
          <w:b/>
          <w:bCs/>
          <w:lang w:val="en-US"/>
        </w:rPr>
        <w:t>trained with the mixed dataset (Case 3) achieves almost same performance of a model trained with the dataset of target configuration (Case 1).</w:t>
      </w:r>
    </w:p>
    <w:p w14:paraId="742446A8" w14:textId="2EB7A187" w:rsidR="00892D1E" w:rsidRPr="00B24AE9" w:rsidRDefault="00892D1E" w:rsidP="000F7E5A">
      <w:pPr>
        <w:pStyle w:val="maintext"/>
        <w:ind w:firstLineChars="0" w:firstLine="0"/>
        <w:rPr>
          <w:lang w:val="en-US"/>
        </w:rPr>
      </w:pPr>
    </w:p>
    <w:p w14:paraId="55BC93AE" w14:textId="77777777" w:rsidR="00892D1E" w:rsidRPr="00892D1E" w:rsidRDefault="00892D1E" w:rsidP="00E732A5">
      <w:pPr>
        <w:pStyle w:val="maintext"/>
        <w:ind w:firstLineChars="0"/>
        <w:rPr>
          <w:lang w:val="en-US"/>
        </w:rPr>
      </w:pPr>
    </w:p>
    <w:p w14:paraId="0ED2798C" w14:textId="334F4F35" w:rsidR="003562F5" w:rsidRPr="00D54132" w:rsidRDefault="003562F5" w:rsidP="00280D47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0D435174" w14:textId="25341433" w:rsidR="00DB2605" w:rsidRDefault="002D5259" w:rsidP="00594F38">
      <w:pPr>
        <w:pStyle w:val="maintext"/>
        <w:ind w:firstLineChars="100" w:firstLine="220"/>
      </w:pPr>
      <w:r>
        <w:rPr>
          <w:rFonts w:hint="eastAsia"/>
        </w:rPr>
        <w:t>I</w:t>
      </w:r>
      <w:r>
        <w:t xml:space="preserve">n this contribution, ETRI’s views </w:t>
      </w:r>
      <w:r w:rsidR="00594F38" w:rsidRPr="00C33E1F">
        <w:t xml:space="preserve">on </w:t>
      </w:r>
      <w:r w:rsidR="006E5A3D">
        <w:t xml:space="preserve">evaluation on AI/ML for CSI feedback enhancement </w:t>
      </w:r>
      <w:r w:rsidR="00403F1D">
        <w:t>were</w:t>
      </w:r>
      <w:r>
        <w:t xml:space="preserve"> shown and the following</w:t>
      </w:r>
      <w:r w:rsidR="00FE013A">
        <w:t xml:space="preserve"> </w:t>
      </w:r>
      <w:r w:rsidR="00A76DBB">
        <w:t xml:space="preserve">proposals and </w:t>
      </w:r>
      <w:r w:rsidR="00D83938">
        <w:t>observation</w:t>
      </w:r>
      <w:r w:rsidR="002269B6">
        <w:rPr>
          <w:lang w:val="en-US"/>
        </w:rPr>
        <w:t>s</w:t>
      </w:r>
      <w:r>
        <w:t xml:space="preserve"> were made:</w:t>
      </w:r>
    </w:p>
    <w:p w14:paraId="17C48530" w14:textId="77777777" w:rsidR="00AC0310" w:rsidRDefault="00AC0310" w:rsidP="00AC0310">
      <w:pPr>
        <w:pStyle w:val="maintext"/>
        <w:ind w:firstLine="440"/>
        <w:rPr>
          <w:b/>
          <w:bCs/>
          <w:lang w:val="en-US"/>
        </w:rPr>
      </w:pPr>
    </w:p>
    <w:p w14:paraId="6A4864F9" w14:textId="4AEA771B" w:rsidR="00667A46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4C096A">
        <w:rPr>
          <w:rFonts w:hint="eastAsia"/>
          <w:b/>
          <w:bCs/>
          <w:lang w:val="en-US"/>
        </w:rPr>
        <w:t>P</w:t>
      </w:r>
      <w:r w:rsidRPr="004C096A">
        <w:rPr>
          <w:b/>
          <w:bCs/>
          <w:lang w:val="en-US"/>
        </w:rPr>
        <w:t>roposal 1:</w:t>
      </w:r>
      <w:r w:rsidRPr="004C096A">
        <w:rPr>
          <w:rFonts w:hint="eastAsia"/>
          <w:b/>
          <w:bCs/>
          <w:lang w:val="en-US"/>
        </w:rPr>
        <w:t xml:space="preserve"> </w:t>
      </w:r>
      <w:r w:rsidRPr="004C096A">
        <w:rPr>
          <w:b/>
          <w:bCs/>
          <w:lang w:val="en-US"/>
        </w:rPr>
        <w:t xml:space="preserve">Study the UE-side AI/ML model </w:t>
      </w:r>
      <w:r>
        <w:rPr>
          <w:b/>
          <w:bCs/>
          <w:lang w:val="en-US"/>
        </w:rPr>
        <w:t>with</w:t>
      </w:r>
      <w:r w:rsidRPr="004C096A">
        <w:rPr>
          <w:b/>
          <w:bCs/>
          <w:lang w:val="en-US"/>
        </w:rPr>
        <w:t xml:space="preserve"> unquantized latent variable as an output and generating CSI payload using an additional quantization method on the unquantized latent variable for scalability regarding various CSI payload sizes.</w:t>
      </w:r>
    </w:p>
    <w:p w14:paraId="1FE813C3" w14:textId="77777777" w:rsidR="00AB3D4C" w:rsidRPr="004C096A" w:rsidRDefault="00AB3D4C" w:rsidP="00667A46">
      <w:pPr>
        <w:pStyle w:val="maintext"/>
        <w:ind w:firstLineChars="0" w:firstLine="0"/>
        <w:rPr>
          <w:b/>
          <w:bCs/>
          <w:lang w:val="en-US"/>
        </w:rPr>
      </w:pPr>
    </w:p>
    <w:p w14:paraId="7390693B" w14:textId="254AE839" w:rsidR="00667A46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4C096A">
        <w:rPr>
          <w:rFonts w:hint="eastAsia"/>
          <w:b/>
          <w:bCs/>
        </w:rPr>
        <w:t>P</w:t>
      </w:r>
      <w:r w:rsidRPr="004C096A">
        <w:rPr>
          <w:b/>
          <w:bCs/>
        </w:rPr>
        <w:t xml:space="preserve">roposal 2: </w:t>
      </w:r>
      <w:r w:rsidRPr="004C096A">
        <w:rPr>
          <w:b/>
          <w:bCs/>
          <w:lang w:val="en-US"/>
        </w:rPr>
        <w:t>For the AI/ML based CSI compression sub use case with rank &gt;= 1, study rank-common and layer-common AI/ML models with higher priority.</w:t>
      </w:r>
    </w:p>
    <w:p w14:paraId="45BB9804" w14:textId="77777777" w:rsidR="00AB3D4C" w:rsidRPr="004C096A" w:rsidRDefault="00AB3D4C" w:rsidP="00667A46">
      <w:pPr>
        <w:pStyle w:val="maintext"/>
        <w:ind w:firstLineChars="0" w:firstLine="0"/>
        <w:rPr>
          <w:b/>
          <w:bCs/>
          <w:lang w:val="en-US"/>
        </w:rPr>
      </w:pPr>
    </w:p>
    <w:p w14:paraId="0CB0DC50" w14:textId="77777777" w:rsidR="00667A46" w:rsidRPr="004C096A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4C096A">
        <w:rPr>
          <w:rFonts w:hint="eastAsia"/>
          <w:b/>
          <w:bCs/>
          <w:lang w:val="en-US"/>
        </w:rPr>
        <w:t>P</w:t>
      </w:r>
      <w:r w:rsidRPr="004C096A">
        <w:rPr>
          <w:b/>
          <w:bCs/>
          <w:lang w:val="en-US"/>
        </w:rPr>
        <w:t>roposal 3: For the evaluation of Type 3 (Separate training at NW side and UE side), the following procedure is considered for the parallel training:</w:t>
      </w:r>
    </w:p>
    <w:p w14:paraId="7800903F" w14:textId="48C3ABF7" w:rsidR="00667A46" w:rsidRDefault="00667A46" w:rsidP="00667A46">
      <w:pPr>
        <w:pStyle w:val="maintext"/>
        <w:numPr>
          <w:ilvl w:val="0"/>
          <w:numId w:val="60"/>
        </w:numPr>
        <w:ind w:firstLineChars="0"/>
        <w:rPr>
          <w:b/>
          <w:bCs/>
          <w:lang w:val="en-US"/>
        </w:rPr>
      </w:pPr>
      <w:r w:rsidRPr="004C096A">
        <w:rPr>
          <w:rFonts w:hint="eastAsia"/>
          <w:b/>
          <w:bCs/>
          <w:lang w:val="en-US"/>
        </w:rPr>
        <w:t>S</w:t>
      </w:r>
      <w:r w:rsidRPr="004C096A">
        <w:rPr>
          <w:b/>
          <w:bCs/>
          <w:lang w:val="en-US"/>
        </w:rPr>
        <w:t>tep 1: The encoder is trained at UE or UE-side server using its own dataset. At the same time, the decoder is trained at NW using its own dataset. A regulation to have geometric similarities between different training entity (e.g., isometry regulation [9]) can be applied if needed.</w:t>
      </w:r>
    </w:p>
    <w:p w14:paraId="15A90CC2" w14:textId="77777777" w:rsidR="00AB3D4C" w:rsidRPr="004C096A" w:rsidRDefault="00AB3D4C" w:rsidP="00AB3D4C">
      <w:pPr>
        <w:pStyle w:val="maintext"/>
        <w:ind w:firstLineChars="0" w:firstLine="0"/>
        <w:rPr>
          <w:b/>
          <w:bCs/>
          <w:lang w:val="en-US"/>
        </w:rPr>
      </w:pPr>
    </w:p>
    <w:p w14:paraId="59BB814E" w14:textId="115B22C8" w:rsidR="00667A46" w:rsidRDefault="00667A46" w:rsidP="00667A46">
      <w:pPr>
        <w:pStyle w:val="maintext"/>
        <w:ind w:firstLineChars="0" w:firstLine="0"/>
        <w:rPr>
          <w:b/>
          <w:lang w:val="en-US"/>
        </w:rPr>
      </w:pPr>
      <w:r w:rsidRPr="00D6491D">
        <w:rPr>
          <w:b/>
          <w:lang w:val="en-US"/>
        </w:rPr>
        <w:t xml:space="preserve">Observation 1: With an Autoencoder using a previously developed neural network structure, </w:t>
      </w:r>
      <w:proofErr w:type="spellStart"/>
      <w:r w:rsidRPr="00D6491D">
        <w:rPr>
          <w:b/>
          <w:lang w:val="en-US"/>
        </w:rPr>
        <w:t>CsiNet</w:t>
      </w:r>
      <w:proofErr w:type="spellEnd"/>
      <w:r w:rsidRPr="00D6491D">
        <w:rPr>
          <w:b/>
          <w:lang w:val="en-US"/>
        </w:rPr>
        <w:t xml:space="preserve">, there are significant improvements in terms of </w:t>
      </w:r>
      <w:r>
        <w:rPr>
          <w:b/>
          <w:lang w:val="en-US"/>
        </w:rPr>
        <w:t>S</w:t>
      </w:r>
      <w:r w:rsidRPr="00D6491D">
        <w:rPr>
          <w:b/>
          <w:lang w:val="en-US"/>
        </w:rPr>
        <w:t>GCS compared to the baseline (</w:t>
      </w:r>
      <w:proofErr w:type="spellStart"/>
      <w:r w:rsidRPr="00D6491D">
        <w:rPr>
          <w:b/>
          <w:lang w:val="en-US"/>
        </w:rPr>
        <w:t>eTypeII</w:t>
      </w:r>
      <w:proofErr w:type="spellEnd"/>
      <w:r w:rsidRPr="00D6491D">
        <w:rPr>
          <w:b/>
          <w:lang w:val="en-US"/>
        </w:rPr>
        <w:t>) in CSI compression sub use case.</w:t>
      </w:r>
    </w:p>
    <w:p w14:paraId="7051FDE3" w14:textId="77777777" w:rsidR="00AB3D4C" w:rsidRPr="00667A46" w:rsidRDefault="00AB3D4C" w:rsidP="00667A46">
      <w:pPr>
        <w:pStyle w:val="maintext"/>
        <w:ind w:firstLineChars="0" w:firstLine="0"/>
        <w:rPr>
          <w:b/>
          <w:lang w:val="en-US"/>
        </w:rPr>
      </w:pPr>
    </w:p>
    <w:p w14:paraId="0A6179D5" w14:textId="1485E641" w:rsidR="00667A46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D54132">
        <w:rPr>
          <w:b/>
          <w:bCs/>
          <w:lang w:val="en-US"/>
        </w:rPr>
        <w:t xml:space="preserve">: For operation of AI/ML model over various bandwidths (or </w:t>
      </w:r>
      <w:proofErr w:type="spellStart"/>
      <w:r w:rsidRPr="00D54132">
        <w:rPr>
          <w:b/>
          <w:bCs/>
          <w:lang w:val="en-US"/>
        </w:rPr>
        <w:t>subband</w:t>
      </w:r>
      <w:proofErr w:type="spellEnd"/>
      <w:r w:rsidRPr="00D54132">
        <w:rPr>
          <w:b/>
          <w:bCs/>
          <w:lang w:val="en-US"/>
        </w:rPr>
        <w:t xml:space="preserve"> sizes), it is required that the AI/ML model to support variable sizes of input and output.</w:t>
      </w:r>
    </w:p>
    <w:p w14:paraId="6FDEF798" w14:textId="77777777" w:rsidR="00AB3D4C" w:rsidRPr="00D54132" w:rsidRDefault="00AB3D4C" w:rsidP="00667A46">
      <w:pPr>
        <w:pStyle w:val="maintext"/>
        <w:ind w:firstLineChars="0" w:firstLine="0"/>
        <w:rPr>
          <w:b/>
          <w:bCs/>
          <w:lang w:val="en-US"/>
        </w:rPr>
      </w:pPr>
    </w:p>
    <w:p w14:paraId="7DC26995" w14:textId="57CD73F5" w:rsidR="00667A46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D54132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The </w:t>
      </w:r>
      <w:r w:rsidRPr="00D54132">
        <w:rPr>
          <w:b/>
          <w:bCs/>
          <w:lang w:val="en-US"/>
        </w:rPr>
        <w:t xml:space="preserve">PCA based AI/ML for CSI compression can be designed to support various </w:t>
      </w:r>
      <w:proofErr w:type="spellStart"/>
      <w:r w:rsidRPr="00D54132">
        <w:rPr>
          <w:b/>
          <w:bCs/>
          <w:lang w:val="en-US"/>
        </w:rPr>
        <w:t>bandwitdth</w:t>
      </w:r>
      <w:proofErr w:type="spellEnd"/>
      <w:r w:rsidRPr="00D54132">
        <w:rPr>
          <w:b/>
          <w:bCs/>
          <w:lang w:val="en-US"/>
        </w:rPr>
        <w:t xml:space="preserve"> (or </w:t>
      </w:r>
      <w:proofErr w:type="spellStart"/>
      <w:r w:rsidRPr="00D54132">
        <w:rPr>
          <w:b/>
          <w:bCs/>
          <w:lang w:val="en-US"/>
        </w:rPr>
        <w:t>subband</w:t>
      </w:r>
      <w:proofErr w:type="spellEnd"/>
      <w:r w:rsidRPr="00D54132">
        <w:rPr>
          <w:b/>
          <w:bCs/>
          <w:lang w:val="en-US"/>
        </w:rPr>
        <w:t xml:space="preserve"> sizes).</w:t>
      </w:r>
    </w:p>
    <w:p w14:paraId="7FE67403" w14:textId="77777777" w:rsidR="00AB3D4C" w:rsidRDefault="00AB3D4C" w:rsidP="00667A46">
      <w:pPr>
        <w:pStyle w:val="maintext"/>
        <w:ind w:firstLineChars="0" w:firstLine="0"/>
        <w:rPr>
          <w:b/>
          <w:bCs/>
          <w:lang w:val="en-US"/>
        </w:rPr>
      </w:pPr>
    </w:p>
    <w:p w14:paraId="4E68C80A" w14:textId="46FD9A84" w:rsidR="00667A46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D54132">
        <w:rPr>
          <w:b/>
          <w:bCs/>
          <w:lang w:val="en-US"/>
        </w:rPr>
        <w:t xml:space="preserve">: In evaluation of AI/ML for CSI compression over various bandwidths, </w:t>
      </w:r>
      <w:r>
        <w:rPr>
          <w:b/>
          <w:bCs/>
          <w:lang w:val="en-US"/>
        </w:rPr>
        <w:t xml:space="preserve">both </w:t>
      </w:r>
      <w:r w:rsidRPr="00BA3019">
        <w:rPr>
          <w:b/>
          <w:bCs/>
          <w:lang w:val="en-US"/>
        </w:rPr>
        <w:t xml:space="preserve">PCA based AI models trained using </w:t>
      </w:r>
      <w:r>
        <w:rPr>
          <w:b/>
          <w:bCs/>
          <w:lang w:val="en-US"/>
        </w:rPr>
        <w:t xml:space="preserve">datasets of smaller bandwidth (Case 2) and mixed datasets (Case 3) achieve </w:t>
      </w:r>
      <w:r w:rsidRPr="00BA3019">
        <w:rPr>
          <w:b/>
          <w:bCs/>
          <w:lang w:val="en-US"/>
        </w:rPr>
        <w:t xml:space="preserve">almost same </w:t>
      </w:r>
      <w:r>
        <w:rPr>
          <w:b/>
          <w:bCs/>
          <w:lang w:val="en-US"/>
        </w:rPr>
        <w:t>performance of the model trained using the dataset of target configuration (Case 1) in channel with low delay spread (30ns).</w:t>
      </w:r>
    </w:p>
    <w:p w14:paraId="0A1D8483" w14:textId="77777777" w:rsidR="00AB3D4C" w:rsidRPr="00D54132" w:rsidRDefault="00AB3D4C" w:rsidP="00667A46">
      <w:pPr>
        <w:pStyle w:val="maintext"/>
        <w:ind w:firstLineChars="0" w:firstLine="0"/>
        <w:rPr>
          <w:b/>
          <w:bCs/>
          <w:lang w:val="en-US"/>
        </w:rPr>
      </w:pPr>
    </w:p>
    <w:p w14:paraId="378ECD11" w14:textId="29713ECD" w:rsidR="00667A46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D54132">
        <w:rPr>
          <w:b/>
          <w:bCs/>
          <w:lang w:val="en-US"/>
        </w:rPr>
        <w:t xml:space="preserve">: In evaluation of AI/ML for CSI compression over various bandwidths, </w:t>
      </w:r>
      <w:r>
        <w:rPr>
          <w:b/>
          <w:bCs/>
          <w:lang w:val="en-US"/>
        </w:rPr>
        <w:t xml:space="preserve">a </w:t>
      </w:r>
      <w:r w:rsidRPr="00BA3019">
        <w:rPr>
          <w:b/>
          <w:bCs/>
          <w:lang w:val="en-US"/>
        </w:rPr>
        <w:t xml:space="preserve">PCA based AI models trained using </w:t>
      </w:r>
      <w:r>
        <w:rPr>
          <w:b/>
          <w:bCs/>
          <w:lang w:val="en-US"/>
        </w:rPr>
        <w:t xml:space="preserve">mixed datasets (Case 3) achieve </w:t>
      </w:r>
      <w:r w:rsidRPr="00BA3019">
        <w:rPr>
          <w:b/>
          <w:bCs/>
          <w:lang w:val="en-US"/>
        </w:rPr>
        <w:t xml:space="preserve">almost same </w:t>
      </w:r>
      <w:r>
        <w:rPr>
          <w:b/>
          <w:bCs/>
          <w:lang w:val="en-US"/>
        </w:rPr>
        <w:t>performance of the model trained using the dataset of target configuration (Case 1) in channel with high delay spread (300ns).</w:t>
      </w:r>
    </w:p>
    <w:p w14:paraId="78831490" w14:textId="77777777" w:rsidR="00AB3D4C" w:rsidRDefault="00AB3D4C" w:rsidP="00667A46">
      <w:pPr>
        <w:pStyle w:val="maintext"/>
        <w:ind w:firstLineChars="0" w:firstLine="0"/>
        <w:rPr>
          <w:b/>
          <w:bCs/>
          <w:lang w:val="en-US"/>
        </w:rPr>
      </w:pPr>
    </w:p>
    <w:p w14:paraId="3513F2BA" w14:textId="57B8CD33" w:rsidR="00667A46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6</w:t>
      </w:r>
      <w:r w:rsidRPr="00D54132">
        <w:rPr>
          <w:b/>
          <w:bCs/>
          <w:lang w:val="en-US"/>
        </w:rPr>
        <w:t>: The PCA based AI/ML for CSI compression can be designed to support various frequency granularity.</w:t>
      </w:r>
    </w:p>
    <w:p w14:paraId="67A50527" w14:textId="77777777" w:rsidR="00AB3D4C" w:rsidRPr="00D54132" w:rsidRDefault="00AB3D4C" w:rsidP="00667A46">
      <w:pPr>
        <w:pStyle w:val="maintext"/>
        <w:ind w:firstLineChars="0" w:firstLine="0"/>
        <w:rPr>
          <w:b/>
          <w:bCs/>
          <w:lang w:val="en-US"/>
        </w:rPr>
      </w:pPr>
    </w:p>
    <w:p w14:paraId="752FED2A" w14:textId="4BE3E056" w:rsidR="00667A46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BA3019">
        <w:rPr>
          <w:rFonts w:hint="eastAsia"/>
          <w:b/>
          <w:bCs/>
          <w:lang w:val="en-US"/>
        </w:rPr>
        <w:t>O</w:t>
      </w:r>
      <w:r w:rsidRPr="00BA3019">
        <w:rPr>
          <w:b/>
          <w:bCs/>
          <w:lang w:val="en-US"/>
        </w:rPr>
        <w:t xml:space="preserve">bservation </w:t>
      </w:r>
      <w:r>
        <w:rPr>
          <w:b/>
          <w:bCs/>
          <w:lang w:val="en-US"/>
        </w:rPr>
        <w:t>7</w:t>
      </w:r>
      <w:r w:rsidRPr="00BA3019">
        <w:rPr>
          <w:b/>
          <w:bCs/>
          <w:lang w:val="en-US"/>
        </w:rPr>
        <w:t xml:space="preserve">: In evaluation of AI/ML for CSI compression over various </w:t>
      </w:r>
      <w:r>
        <w:rPr>
          <w:b/>
          <w:bCs/>
          <w:lang w:val="en-US"/>
        </w:rPr>
        <w:t>frequency granularities</w:t>
      </w:r>
      <w:r w:rsidRPr="00BA3019">
        <w:rPr>
          <w:b/>
          <w:bCs/>
          <w:lang w:val="en-US"/>
        </w:rPr>
        <w:t xml:space="preserve">, </w:t>
      </w:r>
      <w:r>
        <w:rPr>
          <w:b/>
          <w:bCs/>
          <w:lang w:val="en-US"/>
        </w:rPr>
        <w:t xml:space="preserve">both </w:t>
      </w:r>
      <w:r w:rsidRPr="00BA3019">
        <w:rPr>
          <w:b/>
          <w:bCs/>
          <w:lang w:val="en-US"/>
        </w:rPr>
        <w:t xml:space="preserve">PCA based AI models trained using </w:t>
      </w:r>
      <w:r>
        <w:rPr>
          <w:b/>
          <w:bCs/>
          <w:lang w:val="en-US"/>
        </w:rPr>
        <w:t xml:space="preserve">datasets of smaller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size (Case 2) and mixed datasets (Case 3) achieve </w:t>
      </w:r>
      <w:r w:rsidRPr="00BA3019">
        <w:rPr>
          <w:b/>
          <w:bCs/>
          <w:lang w:val="en-US"/>
        </w:rPr>
        <w:t xml:space="preserve">almost same </w:t>
      </w:r>
      <w:r>
        <w:rPr>
          <w:b/>
          <w:bCs/>
          <w:lang w:val="en-US"/>
        </w:rPr>
        <w:t>performance of the model trained using the dataset of target configuration (Case 1).</w:t>
      </w:r>
    </w:p>
    <w:p w14:paraId="002215D1" w14:textId="77777777" w:rsidR="00AB3D4C" w:rsidRPr="00667A46" w:rsidRDefault="00AB3D4C" w:rsidP="00667A46">
      <w:pPr>
        <w:pStyle w:val="maintext"/>
        <w:ind w:firstLineChars="0" w:firstLine="0"/>
        <w:rPr>
          <w:b/>
          <w:bCs/>
          <w:lang w:val="en-US"/>
        </w:rPr>
      </w:pPr>
    </w:p>
    <w:p w14:paraId="09A54FE1" w14:textId="36ABACD9" w:rsidR="00667A46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8</w:t>
      </w:r>
      <w:r w:rsidRPr="00D54132">
        <w:rPr>
          <w:b/>
          <w:bCs/>
          <w:lang w:val="en-US"/>
        </w:rPr>
        <w:t>: The AE based AI Model for CSI compression can generate various CSI feedback payload sizes by controlling quantization bit lengths.</w:t>
      </w:r>
    </w:p>
    <w:p w14:paraId="7312C3F7" w14:textId="77777777" w:rsidR="00AB3D4C" w:rsidRPr="00D54132" w:rsidRDefault="00AB3D4C" w:rsidP="00667A46">
      <w:pPr>
        <w:pStyle w:val="maintext"/>
        <w:ind w:firstLineChars="0" w:firstLine="0"/>
        <w:rPr>
          <w:b/>
          <w:bCs/>
          <w:lang w:val="en-US"/>
        </w:rPr>
      </w:pPr>
    </w:p>
    <w:p w14:paraId="70C37530" w14:textId="31F4DFBB" w:rsidR="00667A46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9</w:t>
      </w:r>
      <w:r w:rsidRPr="00D54132">
        <w:rPr>
          <w:b/>
          <w:bCs/>
          <w:lang w:val="en-US"/>
        </w:rPr>
        <w:t xml:space="preserve">: The PCA based AI Model for CSI compression can generate various CSI feedback payload sizes by controlling dimension reduction and </w:t>
      </w:r>
      <w:proofErr w:type="spellStart"/>
      <w:r w:rsidRPr="00D54132">
        <w:rPr>
          <w:b/>
          <w:bCs/>
          <w:lang w:val="en-US"/>
        </w:rPr>
        <w:t>quantization</w:t>
      </w:r>
      <w:r>
        <w:rPr>
          <w:b/>
          <w:bCs/>
          <w:lang w:val="en-US"/>
        </w:rPr>
        <w:t>s</w:t>
      </w:r>
      <w:proofErr w:type="spellEnd"/>
      <w:r w:rsidRPr="00D54132">
        <w:rPr>
          <w:b/>
          <w:bCs/>
          <w:lang w:val="en-US"/>
        </w:rPr>
        <w:t>.</w:t>
      </w:r>
    </w:p>
    <w:p w14:paraId="1A37CC4C" w14:textId="77777777" w:rsidR="00AB3D4C" w:rsidRPr="00D54132" w:rsidRDefault="00AB3D4C" w:rsidP="00667A46">
      <w:pPr>
        <w:pStyle w:val="maintext"/>
        <w:ind w:firstLineChars="0" w:firstLine="0"/>
        <w:rPr>
          <w:b/>
          <w:bCs/>
          <w:lang w:val="en-US"/>
        </w:rPr>
      </w:pPr>
    </w:p>
    <w:p w14:paraId="12BE6D92" w14:textId="77777777" w:rsidR="00667A46" w:rsidRPr="00D54132" w:rsidRDefault="00667A46" w:rsidP="00667A46">
      <w:pPr>
        <w:pStyle w:val="maintext"/>
        <w:ind w:firstLineChars="0" w:firstLine="0"/>
        <w:rPr>
          <w:b/>
          <w:bCs/>
          <w:lang w:val="en-US"/>
        </w:rPr>
      </w:pPr>
      <w:r w:rsidRPr="00D541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10</w:t>
      </w:r>
      <w:r w:rsidRPr="00D54132">
        <w:rPr>
          <w:b/>
          <w:bCs/>
          <w:lang w:val="en-US"/>
        </w:rPr>
        <w:t xml:space="preserve">: </w:t>
      </w:r>
      <w:r w:rsidRPr="00BA3019">
        <w:rPr>
          <w:b/>
          <w:bCs/>
          <w:lang w:val="en-US"/>
        </w:rPr>
        <w:t>In evaluation of AI/ML for CSI compression over</w:t>
      </w:r>
      <w:r w:rsidRPr="00D54132">
        <w:rPr>
          <w:b/>
          <w:bCs/>
          <w:lang w:val="en-US"/>
        </w:rPr>
        <w:t xml:space="preserve"> various CSI feedback payload sizes, </w:t>
      </w:r>
      <w:r>
        <w:rPr>
          <w:b/>
          <w:bCs/>
          <w:lang w:val="en-US"/>
        </w:rPr>
        <w:t xml:space="preserve">a </w:t>
      </w:r>
      <w:r w:rsidRPr="00D54132">
        <w:rPr>
          <w:b/>
          <w:bCs/>
          <w:lang w:val="en-US"/>
        </w:rPr>
        <w:t xml:space="preserve">PCA based AI model </w:t>
      </w:r>
      <w:r>
        <w:rPr>
          <w:b/>
          <w:bCs/>
          <w:lang w:val="en-US"/>
        </w:rPr>
        <w:t>trained with the mixed dataset (Case 3) achieves almost same performance of a model trained with the dataset of target configuration (Case 1).</w:t>
      </w:r>
    </w:p>
    <w:p w14:paraId="7E236BD0" w14:textId="77777777" w:rsidR="00465DCC" w:rsidRPr="00667A46" w:rsidRDefault="00465DCC" w:rsidP="000F4B38">
      <w:pPr>
        <w:pBdr>
          <w:bottom w:val="single" w:sz="12" w:space="1" w:color="auto"/>
        </w:pBdr>
        <w:spacing w:after="120"/>
      </w:pPr>
    </w:p>
    <w:p w14:paraId="64B5E6D8" w14:textId="77777777" w:rsidR="00A76DBB" w:rsidRPr="00B90473" w:rsidRDefault="00A76DBB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118A0628" w14:textId="48995B26" w:rsidR="00044779" w:rsidRDefault="00740807" w:rsidP="008E7B34">
      <w:pPr>
        <w:pStyle w:val="a7"/>
        <w:numPr>
          <w:ilvl w:val="0"/>
          <w:numId w:val="2"/>
        </w:numPr>
        <w:spacing w:after="120"/>
        <w:ind w:leftChars="0"/>
      </w:pPr>
      <w:bookmarkStart w:id="3" w:name="_Ref94002833"/>
      <w:bookmarkStart w:id="4" w:name="_Ref95163286"/>
      <w:bookmarkEnd w:id="3"/>
      <w:r>
        <w:rPr>
          <w:rFonts w:hint="eastAsia"/>
        </w:rPr>
        <w:t>R</w:t>
      </w:r>
      <w:r>
        <w:t xml:space="preserve">P-213599, </w:t>
      </w:r>
      <w:bookmarkEnd w:id="4"/>
      <w:r w:rsidRPr="00740807">
        <w:t>New SI: Study on Artificial Intelligence (AI)/Machine Learning (ML) for NR Air Interface</w:t>
      </w:r>
      <w:r>
        <w:t>, Qualcomm</w:t>
      </w:r>
    </w:p>
    <w:p w14:paraId="2F0FEAF2" w14:textId="2FE65C4E" w:rsidR="00C33E1F" w:rsidRDefault="00DF77CD" w:rsidP="008E7B34">
      <w:pPr>
        <w:pStyle w:val="a7"/>
        <w:numPr>
          <w:ilvl w:val="0"/>
          <w:numId w:val="2"/>
        </w:numPr>
        <w:spacing w:after="120"/>
        <w:ind w:leftChars="0"/>
      </w:pPr>
      <w:r>
        <w:t>RAN</w:t>
      </w:r>
      <w:r w:rsidR="00EB2467">
        <w:t>#</w:t>
      </w:r>
      <w:r>
        <w:t>95</w:t>
      </w:r>
      <w:r w:rsidR="00EB2467">
        <w:t>-</w:t>
      </w:r>
      <w:r>
        <w:t xml:space="preserve">e </w:t>
      </w:r>
      <w:r w:rsidR="00AA70A3">
        <w:t>Meeting Report</w:t>
      </w:r>
    </w:p>
    <w:p w14:paraId="005DFE15" w14:textId="13F983B5" w:rsidR="003A75CF" w:rsidRDefault="003A75CF" w:rsidP="003C71EC">
      <w:pPr>
        <w:pStyle w:val="a7"/>
        <w:numPr>
          <w:ilvl w:val="0"/>
          <w:numId w:val="2"/>
        </w:numPr>
        <w:spacing w:after="120"/>
        <w:ind w:leftChars="0"/>
      </w:pPr>
      <w:r w:rsidRPr="003A75CF">
        <w:t xml:space="preserve">C.-K. Wen, W.-T. Shih, and S. </w:t>
      </w:r>
      <w:proofErr w:type="spellStart"/>
      <w:r w:rsidRPr="003A75CF">
        <w:t>Jin</w:t>
      </w:r>
      <w:proofErr w:type="spellEnd"/>
      <w:r w:rsidRPr="003A75CF">
        <w:t xml:space="preserve">, “Deep learning for massive MIMO CSI feedback,” </w:t>
      </w:r>
      <w:r w:rsidRPr="00956A22">
        <w:rPr>
          <w:i/>
        </w:rPr>
        <w:t>IEEE Wireless Communications Letters</w:t>
      </w:r>
      <w:r w:rsidRPr="003A75CF">
        <w:t>, 2018.</w:t>
      </w:r>
    </w:p>
    <w:p w14:paraId="663E8068" w14:textId="517D5C51" w:rsidR="00D47071" w:rsidRDefault="00D47071" w:rsidP="003C71EC">
      <w:pPr>
        <w:pStyle w:val="a7"/>
        <w:numPr>
          <w:ilvl w:val="0"/>
          <w:numId w:val="2"/>
        </w:numPr>
        <w:spacing w:after="120"/>
        <w:ind w:leftChars="0"/>
      </w:pPr>
      <w:r w:rsidRPr="00D47071">
        <w:rPr>
          <w:rFonts w:hint="eastAsia"/>
        </w:rPr>
        <w:t>3</w:t>
      </w:r>
      <w:r w:rsidRPr="00D47071">
        <w:t>GPP TS 38.21</w:t>
      </w:r>
      <w:r>
        <w:t>4</w:t>
      </w:r>
      <w:r w:rsidRPr="00D47071">
        <w:t xml:space="preserve"> V17.0.0.</w:t>
      </w:r>
    </w:p>
    <w:p w14:paraId="5898BEC4" w14:textId="77777777" w:rsidR="001D7876" w:rsidRDefault="001D7876" w:rsidP="001D7876">
      <w:pPr>
        <w:pStyle w:val="a7"/>
        <w:numPr>
          <w:ilvl w:val="0"/>
          <w:numId w:val="2"/>
        </w:numPr>
        <w:spacing w:after="120"/>
        <w:ind w:leftChars="0"/>
      </w:pPr>
      <w:r>
        <w:t>3GPP RAN1, Chairman’s Notre, 3GPP RAN WG1 #109-e, May 2022</w:t>
      </w:r>
    </w:p>
    <w:p w14:paraId="514B80CB" w14:textId="40B4D5EB" w:rsidR="001D7876" w:rsidRDefault="001D7876" w:rsidP="001D7876">
      <w:pPr>
        <w:pStyle w:val="a7"/>
        <w:numPr>
          <w:ilvl w:val="0"/>
          <w:numId w:val="2"/>
        </w:numPr>
        <w:spacing w:after="120"/>
        <w:ind w:leftChars="0"/>
      </w:pPr>
      <w:r>
        <w:t>3GPP RAN1, Chairman’s Notre, 3GPP RAN WG1 #110, August 2022</w:t>
      </w:r>
    </w:p>
    <w:p w14:paraId="58B7AE81" w14:textId="345DFA75" w:rsidR="009A215D" w:rsidRDefault="009A215D" w:rsidP="009A215D">
      <w:pPr>
        <w:pStyle w:val="a7"/>
        <w:numPr>
          <w:ilvl w:val="0"/>
          <w:numId w:val="2"/>
        </w:numPr>
        <w:spacing w:after="120"/>
        <w:ind w:leftChars="0"/>
      </w:pPr>
      <w:r>
        <w:t>3GPP RAN1, Chairman’s Notre, 3GPP RAN WG1 #110bis-e, October 2022</w:t>
      </w:r>
    </w:p>
    <w:p w14:paraId="747F74FB" w14:textId="215A9816" w:rsidR="009A215D" w:rsidRDefault="009A215D" w:rsidP="001D7876">
      <w:pPr>
        <w:pStyle w:val="a7"/>
        <w:numPr>
          <w:ilvl w:val="0"/>
          <w:numId w:val="2"/>
        </w:numPr>
        <w:spacing w:after="120"/>
        <w:ind w:leftChars="0"/>
      </w:pPr>
      <w:r>
        <w:rPr>
          <w:rFonts w:hint="eastAsia"/>
        </w:rPr>
        <w:t>R</w:t>
      </w:r>
      <w:r>
        <w:t xml:space="preserve">1-2210753, </w:t>
      </w:r>
      <w:r w:rsidRPr="009A215D">
        <w:t>Summary#7 of [110bis-e-R18-AI/ML-02]</w:t>
      </w:r>
      <w:r>
        <w:t xml:space="preserve">, </w:t>
      </w:r>
      <w:proofErr w:type="gramStart"/>
      <w:r>
        <w:t>Moderator(</w:t>
      </w:r>
      <w:proofErr w:type="gramEnd"/>
      <w:r>
        <w:t>Huawei)</w:t>
      </w:r>
    </w:p>
    <w:p w14:paraId="2B8949AD" w14:textId="6F90E720" w:rsidR="004505D8" w:rsidRPr="009A215D" w:rsidRDefault="004505D8" w:rsidP="004505D8">
      <w:pPr>
        <w:pStyle w:val="a7"/>
        <w:numPr>
          <w:ilvl w:val="0"/>
          <w:numId w:val="2"/>
        </w:numPr>
        <w:spacing w:afterLines="0" w:after="120"/>
        <w:ind w:leftChars="0"/>
      </w:pPr>
      <w:r>
        <w:t xml:space="preserve">Y. Lee, S. Yoon, M. Son, and Frank C. Park, “Regularized Autoencoders for Isometric Representation Learning,” </w:t>
      </w:r>
      <w:r>
        <w:rPr>
          <w:i/>
        </w:rPr>
        <w:t>International Conference on Learning Representations (ICLR)</w:t>
      </w:r>
      <w:r>
        <w:t>, 2022.</w:t>
      </w:r>
    </w:p>
    <w:sectPr w:rsidR="004505D8" w:rsidRPr="009A215D" w:rsidSect="006D7DF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A0A00" w14:textId="77777777" w:rsidR="005D7CB3" w:rsidRDefault="005D7CB3" w:rsidP="00334902">
      <w:pPr>
        <w:spacing w:after="120"/>
      </w:pPr>
      <w:r>
        <w:separator/>
      </w:r>
    </w:p>
  </w:endnote>
  <w:endnote w:type="continuationSeparator" w:id="0">
    <w:p w14:paraId="3C5628BE" w14:textId="77777777" w:rsidR="005D7CB3" w:rsidRDefault="005D7CB3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FB73D" w14:textId="77777777" w:rsidR="005D7CB3" w:rsidRDefault="005D7CB3" w:rsidP="00334902">
      <w:pPr>
        <w:spacing w:after="120"/>
      </w:pPr>
      <w:r>
        <w:separator/>
      </w:r>
    </w:p>
  </w:footnote>
  <w:footnote w:type="continuationSeparator" w:id="0">
    <w:p w14:paraId="6700CFFB" w14:textId="77777777" w:rsidR="005D7CB3" w:rsidRDefault="005D7CB3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06663"/>
    <w:multiLevelType w:val="hybridMultilevel"/>
    <w:tmpl w:val="70A0142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04B54"/>
    <w:multiLevelType w:val="hybridMultilevel"/>
    <w:tmpl w:val="1D7EF4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271B67"/>
    <w:multiLevelType w:val="hybridMultilevel"/>
    <w:tmpl w:val="0DCA5EEE"/>
    <w:lvl w:ilvl="0" w:tplc="27D0DB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63ECD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AEEEEA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49640B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1AEC79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54CCD2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136650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B5232B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AFEA14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2FC6F2E"/>
    <w:multiLevelType w:val="hybridMultilevel"/>
    <w:tmpl w:val="0B1ED2B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FF5FFB"/>
    <w:multiLevelType w:val="hybridMultilevel"/>
    <w:tmpl w:val="25300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E4EEC"/>
    <w:multiLevelType w:val="hybridMultilevel"/>
    <w:tmpl w:val="CF40501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E2B07B4"/>
    <w:multiLevelType w:val="hybridMultilevel"/>
    <w:tmpl w:val="789A0CA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FA779C2"/>
    <w:multiLevelType w:val="hybridMultilevel"/>
    <w:tmpl w:val="8FDA450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14A5052"/>
    <w:multiLevelType w:val="hybridMultilevel"/>
    <w:tmpl w:val="49103E7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2F5E13"/>
    <w:multiLevelType w:val="hybridMultilevel"/>
    <w:tmpl w:val="7F928CAC"/>
    <w:lvl w:ilvl="0" w:tplc="8EB66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184471"/>
    <w:multiLevelType w:val="multilevel"/>
    <w:tmpl w:val="25184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B19B0"/>
    <w:multiLevelType w:val="hybridMultilevel"/>
    <w:tmpl w:val="8394498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75C2E47"/>
    <w:multiLevelType w:val="hybridMultilevel"/>
    <w:tmpl w:val="4B3EF6C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8AC0002"/>
    <w:multiLevelType w:val="hybridMultilevel"/>
    <w:tmpl w:val="D72672E6"/>
    <w:lvl w:ilvl="0" w:tplc="E472A36C">
      <w:start w:val="1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3B567F"/>
    <w:multiLevelType w:val="hybridMultilevel"/>
    <w:tmpl w:val="93FEDB64"/>
    <w:lvl w:ilvl="0" w:tplc="F3EA062E">
      <w:start w:val="5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8" w15:restartNumberingAfterBreak="0">
    <w:nsid w:val="2BE774E6"/>
    <w:multiLevelType w:val="hybridMultilevel"/>
    <w:tmpl w:val="CCF8DB1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944D6"/>
    <w:multiLevelType w:val="multilevel"/>
    <w:tmpl w:val="2C04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60523B2"/>
    <w:multiLevelType w:val="hybridMultilevel"/>
    <w:tmpl w:val="33828B74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3" w15:restartNumberingAfterBreak="0">
    <w:nsid w:val="375A3279"/>
    <w:multiLevelType w:val="hybridMultilevel"/>
    <w:tmpl w:val="22E4E4B4"/>
    <w:lvl w:ilvl="0" w:tplc="4D22A2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003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E31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0CAA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80A0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48E8F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ECAC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404D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EED7E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7CB140C"/>
    <w:multiLevelType w:val="hybridMultilevel"/>
    <w:tmpl w:val="9B301E1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D603E55"/>
    <w:multiLevelType w:val="hybridMultilevel"/>
    <w:tmpl w:val="F0964B0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6" w15:restartNumberingAfterBreak="0">
    <w:nsid w:val="3E8664C0"/>
    <w:multiLevelType w:val="hybridMultilevel"/>
    <w:tmpl w:val="B4941A9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F235730"/>
    <w:multiLevelType w:val="hybridMultilevel"/>
    <w:tmpl w:val="2A8CB994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8" w15:restartNumberingAfterBreak="0">
    <w:nsid w:val="3FDA5321"/>
    <w:multiLevelType w:val="multilevel"/>
    <w:tmpl w:val="B966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3D5040E"/>
    <w:multiLevelType w:val="hybridMultilevel"/>
    <w:tmpl w:val="ECD422C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3E27F2B"/>
    <w:multiLevelType w:val="hybridMultilevel"/>
    <w:tmpl w:val="B2223F1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51160B8"/>
    <w:multiLevelType w:val="hybridMultilevel"/>
    <w:tmpl w:val="C2B0634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4AA150F3"/>
    <w:multiLevelType w:val="multilevel"/>
    <w:tmpl w:val="5BD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E2F2139"/>
    <w:multiLevelType w:val="hybridMultilevel"/>
    <w:tmpl w:val="5CFA7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8E6E07"/>
    <w:multiLevelType w:val="hybridMultilevel"/>
    <w:tmpl w:val="A4F493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580692B"/>
    <w:multiLevelType w:val="hybridMultilevel"/>
    <w:tmpl w:val="D65E9440"/>
    <w:lvl w:ilvl="0" w:tplc="27A0AF7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9B1AE3"/>
    <w:multiLevelType w:val="hybridMultilevel"/>
    <w:tmpl w:val="712AF38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87E3243"/>
    <w:multiLevelType w:val="hybridMultilevel"/>
    <w:tmpl w:val="DD081286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41" w15:restartNumberingAfterBreak="0">
    <w:nsid w:val="594B56AE"/>
    <w:multiLevelType w:val="hybridMultilevel"/>
    <w:tmpl w:val="0F2C592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599B5F06"/>
    <w:multiLevelType w:val="hybridMultilevel"/>
    <w:tmpl w:val="80AA59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59A84DD8"/>
    <w:multiLevelType w:val="hybridMultilevel"/>
    <w:tmpl w:val="25EC4C1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5A663683"/>
    <w:multiLevelType w:val="hybridMultilevel"/>
    <w:tmpl w:val="F74CC95C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2A05F8D"/>
    <w:multiLevelType w:val="hybridMultilevel"/>
    <w:tmpl w:val="DE8AF1FA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46" w15:restartNumberingAfterBreak="0">
    <w:nsid w:val="633A6378"/>
    <w:multiLevelType w:val="hybridMultilevel"/>
    <w:tmpl w:val="90661CB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64571A00"/>
    <w:multiLevelType w:val="hybridMultilevel"/>
    <w:tmpl w:val="5118813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6997103E"/>
    <w:multiLevelType w:val="hybridMultilevel"/>
    <w:tmpl w:val="90301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CC0D4F"/>
    <w:multiLevelType w:val="hybridMultilevel"/>
    <w:tmpl w:val="8E56F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51" w15:restartNumberingAfterBreak="0">
    <w:nsid w:val="70954734"/>
    <w:multiLevelType w:val="hybridMultilevel"/>
    <w:tmpl w:val="AAFC0246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52" w15:restartNumberingAfterBreak="0">
    <w:nsid w:val="70C75EE0"/>
    <w:multiLevelType w:val="hybridMultilevel"/>
    <w:tmpl w:val="0504B5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719F30E0"/>
    <w:multiLevelType w:val="multilevel"/>
    <w:tmpl w:val="731C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5CE35D1"/>
    <w:multiLevelType w:val="hybridMultilevel"/>
    <w:tmpl w:val="9962D04E"/>
    <w:lvl w:ilvl="0" w:tplc="04090001">
      <w:start w:val="1"/>
      <w:numFmt w:val="bullet"/>
      <w:lvlText w:val=""/>
      <w:lvlJc w:val="left"/>
      <w:pPr>
        <w:ind w:left="160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3" w:hanging="400"/>
      </w:pPr>
      <w:rPr>
        <w:rFonts w:ascii="Wingdings" w:hAnsi="Wingdings" w:hint="default"/>
      </w:rPr>
    </w:lvl>
  </w:abstractNum>
  <w:abstractNum w:abstractNumId="5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F37AD1"/>
    <w:multiLevelType w:val="hybridMultilevel"/>
    <w:tmpl w:val="DD8250D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C7A31D3"/>
    <w:multiLevelType w:val="multilevel"/>
    <w:tmpl w:val="6D98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E362753"/>
    <w:multiLevelType w:val="hybridMultilevel"/>
    <w:tmpl w:val="B900C9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F611138"/>
    <w:multiLevelType w:val="hybridMultilevel"/>
    <w:tmpl w:val="7054C15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0"/>
  </w:num>
  <w:num w:numId="2">
    <w:abstractNumId w:val="1"/>
  </w:num>
  <w:num w:numId="3">
    <w:abstractNumId w:val="2"/>
  </w:num>
  <w:num w:numId="4">
    <w:abstractNumId w:val="55"/>
  </w:num>
  <w:num w:numId="5">
    <w:abstractNumId w:val="0"/>
  </w:num>
  <w:num w:numId="6">
    <w:abstractNumId w:val="29"/>
  </w:num>
  <w:num w:numId="7">
    <w:abstractNumId w:val="20"/>
  </w:num>
  <w:num w:numId="8">
    <w:abstractNumId w:val="58"/>
  </w:num>
  <w:num w:numId="9">
    <w:abstractNumId w:val="26"/>
  </w:num>
  <w:num w:numId="10">
    <w:abstractNumId w:val="47"/>
  </w:num>
  <w:num w:numId="11">
    <w:abstractNumId w:val="31"/>
  </w:num>
  <w:num w:numId="12">
    <w:abstractNumId w:val="3"/>
  </w:num>
  <w:num w:numId="13">
    <w:abstractNumId w:val="56"/>
  </w:num>
  <w:num w:numId="14">
    <w:abstractNumId w:val="7"/>
  </w:num>
  <w:num w:numId="15">
    <w:abstractNumId w:val="30"/>
  </w:num>
  <w:num w:numId="16">
    <w:abstractNumId w:val="13"/>
  </w:num>
  <w:num w:numId="17">
    <w:abstractNumId w:val="35"/>
  </w:num>
  <w:num w:numId="18">
    <w:abstractNumId w:val="49"/>
  </w:num>
  <w:num w:numId="19">
    <w:abstractNumId w:val="53"/>
  </w:num>
  <w:num w:numId="20">
    <w:abstractNumId w:val="34"/>
  </w:num>
  <w:num w:numId="21">
    <w:abstractNumId w:val="57"/>
  </w:num>
  <w:num w:numId="22">
    <w:abstractNumId w:val="21"/>
  </w:num>
  <w:num w:numId="23">
    <w:abstractNumId w:val="32"/>
  </w:num>
  <w:num w:numId="24">
    <w:abstractNumId w:val="36"/>
  </w:num>
  <w:num w:numId="25">
    <w:abstractNumId w:val="18"/>
  </w:num>
  <w:num w:numId="26">
    <w:abstractNumId w:val="24"/>
  </w:num>
  <w:num w:numId="27">
    <w:abstractNumId w:val="10"/>
  </w:num>
  <w:num w:numId="28">
    <w:abstractNumId w:val="33"/>
  </w:num>
  <w:num w:numId="29">
    <w:abstractNumId w:val="23"/>
  </w:num>
  <w:num w:numId="30">
    <w:abstractNumId w:val="5"/>
  </w:num>
  <w:num w:numId="31">
    <w:abstractNumId w:val="38"/>
  </w:num>
  <w:num w:numId="32">
    <w:abstractNumId w:val="16"/>
  </w:num>
  <w:num w:numId="33">
    <w:abstractNumId w:val="9"/>
  </w:num>
  <w:num w:numId="34">
    <w:abstractNumId w:val="11"/>
  </w:num>
  <w:num w:numId="35">
    <w:abstractNumId w:val="14"/>
  </w:num>
  <w:num w:numId="36">
    <w:abstractNumId w:val="12"/>
  </w:num>
  <w:num w:numId="37">
    <w:abstractNumId w:val="39"/>
  </w:num>
  <w:num w:numId="38">
    <w:abstractNumId w:val="15"/>
  </w:num>
  <w:num w:numId="39">
    <w:abstractNumId w:val="41"/>
  </w:num>
  <w:num w:numId="40">
    <w:abstractNumId w:val="43"/>
  </w:num>
  <w:num w:numId="41">
    <w:abstractNumId w:val="48"/>
  </w:num>
  <w:num w:numId="42">
    <w:abstractNumId w:val="59"/>
  </w:num>
  <w:num w:numId="43">
    <w:abstractNumId w:val="28"/>
  </w:num>
  <w:num w:numId="44">
    <w:abstractNumId w:val="46"/>
  </w:num>
  <w:num w:numId="45">
    <w:abstractNumId w:val="8"/>
  </w:num>
  <w:num w:numId="46">
    <w:abstractNumId w:val="44"/>
  </w:num>
  <w:num w:numId="47">
    <w:abstractNumId w:val="6"/>
  </w:num>
  <w:num w:numId="48">
    <w:abstractNumId w:val="37"/>
  </w:num>
  <w:num w:numId="49">
    <w:abstractNumId w:val="17"/>
  </w:num>
  <w:num w:numId="50">
    <w:abstractNumId w:val="54"/>
  </w:num>
  <w:num w:numId="51">
    <w:abstractNumId w:val="52"/>
  </w:num>
  <w:num w:numId="52">
    <w:abstractNumId w:val="42"/>
  </w:num>
  <w:num w:numId="53">
    <w:abstractNumId w:val="19"/>
  </w:num>
  <w:num w:numId="54">
    <w:abstractNumId w:val="4"/>
  </w:num>
  <w:num w:numId="55">
    <w:abstractNumId w:val="25"/>
  </w:num>
  <w:num w:numId="56">
    <w:abstractNumId w:val="40"/>
  </w:num>
  <w:num w:numId="57">
    <w:abstractNumId w:val="45"/>
  </w:num>
  <w:num w:numId="58">
    <w:abstractNumId w:val="22"/>
  </w:num>
  <w:num w:numId="59">
    <w:abstractNumId w:val="27"/>
  </w:num>
  <w:num w:numId="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B4"/>
    <w:rsid w:val="000015EF"/>
    <w:rsid w:val="00001619"/>
    <w:rsid w:val="00002087"/>
    <w:rsid w:val="00002159"/>
    <w:rsid w:val="00002AF8"/>
    <w:rsid w:val="00002FDE"/>
    <w:rsid w:val="0000307F"/>
    <w:rsid w:val="0000376C"/>
    <w:rsid w:val="00004900"/>
    <w:rsid w:val="00006680"/>
    <w:rsid w:val="00007735"/>
    <w:rsid w:val="00007A46"/>
    <w:rsid w:val="0001033D"/>
    <w:rsid w:val="000122F2"/>
    <w:rsid w:val="00012BEB"/>
    <w:rsid w:val="00013A0F"/>
    <w:rsid w:val="00013A72"/>
    <w:rsid w:val="00014E53"/>
    <w:rsid w:val="00015077"/>
    <w:rsid w:val="000150B3"/>
    <w:rsid w:val="000154B5"/>
    <w:rsid w:val="000157C6"/>
    <w:rsid w:val="00015CA1"/>
    <w:rsid w:val="00015D6A"/>
    <w:rsid w:val="0001642A"/>
    <w:rsid w:val="00016A6D"/>
    <w:rsid w:val="00016B3F"/>
    <w:rsid w:val="00017094"/>
    <w:rsid w:val="000174C7"/>
    <w:rsid w:val="000179E3"/>
    <w:rsid w:val="00020225"/>
    <w:rsid w:val="00020746"/>
    <w:rsid w:val="000216C2"/>
    <w:rsid w:val="000231A8"/>
    <w:rsid w:val="0002477E"/>
    <w:rsid w:val="00025107"/>
    <w:rsid w:val="0002516B"/>
    <w:rsid w:val="0002548E"/>
    <w:rsid w:val="000259C3"/>
    <w:rsid w:val="00027E86"/>
    <w:rsid w:val="00030A97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CF5"/>
    <w:rsid w:val="00033E4E"/>
    <w:rsid w:val="00034210"/>
    <w:rsid w:val="000351A3"/>
    <w:rsid w:val="00035D4E"/>
    <w:rsid w:val="0003784F"/>
    <w:rsid w:val="00040705"/>
    <w:rsid w:val="0004095F"/>
    <w:rsid w:val="00040FCD"/>
    <w:rsid w:val="00041080"/>
    <w:rsid w:val="000413FD"/>
    <w:rsid w:val="00041863"/>
    <w:rsid w:val="00041B62"/>
    <w:rsid w:val="00042060"/>
    <w:rsid w:val="0004249A"/>
    <w:rsid w:val="0004325B"/>
    <w:rsid w:val="000436E9"/>
    <w:rsid w:val="00044597"/>
    <w:rsid w:val="00044779"/>
    <w:rsid w:val="000449A5"/>
    <w:rsid w:val="000452A6"/>
    <w:rsid w:val="00045945"/>
    <w:rsid w:val="000459ED"/>
    <w:rsid w:val="000467AA"/>
    <w:rsid w:val="0004701D"/>
    <w:rsid w:val="00047ABC"/>
    <w:rsid w:val="000503B8"/>
    <w:rsid w:val="00050FC1"/>
    <w:rsid w:val="00051012"/>
    <w:rsid w:val="00051334"/>
    <w:rsid w:val="00051369"/>
    <w:rsid w:val="00051677"/>
    <w:rsid w:val="00051DC7"/>
    <w:rsid w:val="0005296E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0D72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A8"/>
    <w:rsid w:val="000643FB"/>
    <w:rsid w:val="0006457F"/>
    <w:rsid w:val="00064BAB"/>
    <w:rsid w:val="00064F34"/>
    <w:rsid w:val="000654E9"/>
    <w:rsid w:val="00065901"/>
    <w:rsid w:val="000661C2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749"/>
    <w:rsid w:val="0007289D"/>
    <w:rsid w:val="00072D9B"/>
    <w:rsid w:val="00072E5E"/>
    <w:rsid w:val="00073038"/>
    <w:rsid w:val="000734D3"/>
    <w:rsid w:val="0007417A"/>
    <w:rsid w:val="00074DBD"/>
    <w:rsid w:val="00075301"/>
    <w:rsid w:val="000755CD"/>
    <w:rsid w:val="000757A4"/>
    <w:rsid w:val="00075E97"/>
    <w:rsid w:val="00076217"/>
    <w:rsid w:val="0007638C"/>
    <w:rsid w:val="00076876"/>
    <w:rsid w:val="000769A3"/>
    <w:rsid w:val="00076B12"/>
    <w:rsid w:val="00076EA8"/>
    <w:rsid w:val="00077196"/>
    <w:rsid w:val="00077938"/>
    <w:rsid w:val="000804D3"/>
    <w:rsid w:val="0008099F"/>
    <w:rsid w:val="0008301D"/>
    <w:rsid w:val="0008379C"/>
    <w:rsid w:val="000840C8"/>
    <w:rsid w:val="00086064"/>
    <w:rsid w:val="000870CC"/>
    <w:rsid w:val="0008793B"/>
    <w:rsid w:val="00087E2E"/>
    <w:rsid w:val="00087F5E"/>
    <w:rsid w:val="00090D50"/>
    <w:rsid w:val="000911D3"/>
    <w:rsid w:val="0009139B"/>
    <w:rsid w:val="00091433"/>
    <w:rsid w:val="000921C4"/>
    <w:rsid w:val="000922F9"/>
    <w:rsid w:val="00092401"/>
    <w:rsid w:val="00092500"/>
    <w:rsid w:val="00092BD0"/>
    <w:rsid w:val="00092E15"/>
    <w:rsid w:val="00093834"/>
    <w:rsid w:val="0009394E"/>
    <w:rsid w:val="00093D6D"/>
    <w:rsid w:val="00093F21"/>
    <w:rsid w:val="00094065"/>
    <w:rsid w:val="00094097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1A8"/>
    <w:rsid w:val="000A0775"/>
    <w:rsid w:val="000A08A0"/>
    <w:rsid w:val="000A1A47"/>
    <w:rsid w:val="000A1F5F"/>
    <w:rsid w:val="000A2228"/>
    <w:rsid w:val="000A2633"/>
    <w:rsid w:val="000A2654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67ED"/>
    <w:rsid w:val="000A68A0"/>
    <w:rsid w:val="000A741D"/>
    <w:rsid w:val="000A7B8F"/>
    <w:rsid w:val="000B0BEA"/>
    <w:rsid w:val="000B0DB8"/>
    <w:rsid w:val="000B0E19"/>
    <w:rsid w:val="000B10DB"/>
    <w:rsid w:val="000B1924"/>
    <w:rsid w:val="000B1CA5"/>
    <w:rsid w:val="000B1E75"/>
    <w:rsid w:val="000B2B37"/>
    <w:rsid w:val="000B335B"/>
    <w:rsid w:val="000B3C4E"/>
    <w:rsid w:val="000B433D"/>
    <w:rsid w:val="000B4AC6"/>
    <w:rsid w:val="000B4B87"/>
    <w:rsid w:val="000B4DB9"/>
    <w:rsid w:val="000B4E8A"/>
    <w:rsid w:val="000B5519"/>
    <w:rsid w:val="000B6595"/>
    <w:rsid w:val="000B6AB4"/>
    <w:rsid w:val="000B6B6F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377"/>
    <w:rsid w:val="000C26AC"/>
    <w:rsid w:val="000C2901"/>
    <w:rsid w:val="000C31FF"/>
    <w:rsid w:val="000C4119"/>
    <w:rsid w:val="000C4588"/>
    <w:rsid w:val="000C5162"/>
    <w:rsid w:val="000C5B62"/>
    <w:rsid w:val="000C6002"/>
    <w:rsid w:val="000C6BBE"/>
    <w:rsid w:val="000C7087"/>
    <w:rsid w:val="000C7436"/>
    <w:rsid w:val="000C7479"/>
    <w:rsid w:val="000C7552"/>
    <w:rsid w:val="000C788A"/>
    <w:rsid w:val="000C7C89"/>
    <w:rsid w:val="000D072D"/>
    <w:rsid w:val="000D0932"/>
    <w:rsid w:val="000D0980"/>
    <w:rsid w:val="000D1F78"/>
    <w:rsid w:val="000D2376"/>
    <w:rsid w:val="000D25D3"/>
    <w:rsid w:val="000D2717"/>
    <w:rsid w:val="000D39CD"/>
    <w:rsid w:val="000D3B1A"/>
    <w:rsid w:val="000D3CE4"/>
    <w:rsid w:val="000D4D5A"/>
    <w:rsid w:val="000D582C"/>
    <w:rsid w:val="000D5A0D"/>
    <w:rsid w:val="000D696A"/>
    <w:rsid w:val="000D6B46"/>
    <w:rsid w:val="000E07B8"/>
    <w:rsid w:val="000E1753"/>
    <w:rsid w:val="000E312E"/>
    <w:rsid w:val="000E354C"/>
    <w:rsid w:val="000E3588"/>
    <w:rsid w:val="000E3C84"/>
    <w:rsid w:val="000E40B3"/>
    <w:rsid w:val="000E476D"/>
    <w:rsid w:val="000E507B"/>
    <w:rsid w:val="000E59B2"/>
    <w:rsid w:val="000E6747"/>
    <w:rsid w:val="000E7395"/>
    <w:rsid w:val="000E739E"/>
    <w:rsid w:val="000E78FF"/>
    <w:rsid w:val="000E7A41"/>
    <w:rsid w:val="000E7CFC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2BF9"/>
    <w:rsid w:val="000F3963"/>
    <w:rsid w:val="000F49D8"/>
    <w:rsid w:val="000F4B38"/>
    <w:rsid w:val="000F5AEE"/>
    <w:rsid w:val="000F5DCB"/>
    <w:rsid w:val="000F635E"/>
    <w:rsid w:val="000F6809"/>
    <w:rsid w:val="000F6B87"/>
    <w:rsid w:val="000F6EE9"/>
    <w:rsid w:val="000F6F4D"/>
    <w:rsid w:val="000F6FF9"/>
    <w:rsid w:val="000F7660"/>
    <w:rsid w:val="000F7E5A"/>
    <w:rsid w:val="0010010A"/>
    <w:rsid w:val="00100242"/>
    <w:rsid w:val="001002CE"/>
    <w:rsid w:val="00100A7C"/>
    <w:rsid w:val="00101511"/>
    <w:rsid w:val="00101A7D"/>
    <w:rsid w:val="00101D82"/>
    <w:rsid w:val="0010209C"/>
    <w:rsid w:val="001020AC"/>
    <w:rsid w:val="00102C86"/>
    <w:rsid w:val="00102F35"/>
    <w:rsid w:val="00103057"/>
    <w:rsid w:val="00103581"/>
    <w:rsid w:val="00104026"/>
    <w:rsid w:val="00104334"/>
    <w:rsid w:val="00104A7E"/>
    <w:rsid w:val="00104A89"/>
    <w:rsid w:val="00106180"/>
    <w:rsid w:val="00106446"/>
    <w:rsid w:val="00106612"/>
    <w:rsid w:val="00106F3A"/>
    <w:rsid w:val="00110738"/>
    <w:rsid w:val="00110965"/>
    <w:rsid w:val="00111068"/>
    <w:rsid w:val="001110E7"/>
    <w:rsid w:val="001113F1"/>
    <w:rsid w:val="001121D6"/>
    <w:rsid w:val="00112C50"/>
    <w:rsid w:val="00113E6E"/>
    <w:rsid w:val="001145DC"/>
    <w:rsid w:val="00114ACB"/>
    <w:rsid w:val="00114D67"/>
    <w:rsid w:val="00114FB4"/>
    <w:rsid w:val="001152C5"/>
    <w:rsid w:val="00115808"/>
    <w:rsid w:val="00115B8A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D8F"/>
    <w:rsid w:val="00123177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02"/>
    <w:rsid w:val="00131614"/>
    <w:rsid w:val="0013164A"/>
    <w:rsid w:val="00131FA5"/>
    <w:rsid w:val="00132159"/>
    <w:rsid w:val="00133409"/>
    <w:rsid w:val="00133A46"/>
    <w:rsid w:val="00133AC8"/>
    <w:rsid w:val="001342E1"/>
    <w:rsid w:val="00134313"/>
    <w:rsid w:val="00134511"/>
    <w:rsid w:val="00134698"/>
    <w:rsid w:val="001347DC"/>
    <w:rsid w:val="0013525F"/>
    <w:rsid w:val="00135402"/>
    <w:rsid w:val="00135C6D"/>
    <w:rsid w:val="00136051"/>
    <w:rsid w:val="001360FE"/>
    <w:rsid w:val="00136AF5"/>
    <w:rsid w:val="00136E04"/>
    <w:rsid w:val="00137518"/>
    <w:rsid w:val="0013776E"/>
    <w:rsid w:val="00137A2A"/>
    <w:rsid w:val="00137ACE"/>
    <w:rsid w:val="00137B0A"/>
    <w:rsid w:val="00137E2A"/>
    <w:rsid w:val="0014063E"/>
    <w:rsid w:val="00141526"/>
    <w:rsid w:val="001417FE"/>
    <w:rsid w:val="001419E9"/>
    <w:rsid w:val="00141BAA"/>
    <w:rsid w:val="00142913"/>
    <w:rsid w:val="001431AE"/>
    <w:rsid w:val="001449D5"/>
    <w:rsid w:val="00144AF9"/>
    <w:rsid w:val="00144B70"/>
    <w:rsid w:val="00144D76"/>
    <w:rsid w:val="001454BE"/>
    <w:rsid w:val="00145A39"/>
    <w:rsid w:val="00146128"/>
    <w:rsid w:val="001466BF"/>
    <w:rsid w:val="00146824"/>
    <w:rsid w:val="001470CB"/>
    <w:rsid w:val="001478F9"/>
    <w:rsid w:val="00147C72"/>
    <w:rsid w:val="001505B8"/>
    <w:rsid w:val="001506CF"/>
    <w:rsid w:val="00150FF7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EE4"/>
    <w:rsid w:val="00156027"/>
    <w:rsid w:val="00156C80"/>
    <w:rsid w:val="00156D2C"/>
    <w:rsid w:val="00156DA7"/>
    <w:rsid w:val="00156FD5"/>
    <w:rsid w:val="00157655"/>
    <w:rsid w:val="00160404"/>
    <w:rsid w:val="00161715"/>
    <w:rsid w:val="00162D75"/>
    <w:rsid w:val="001639B8"/>
    <w:rsid w:val="00163A21"/>
    <w:rsid w:val="001640E4"/>
    <w:rsid w:val="001646E7"/>
    <w:rsid w:val="00164EFE"/>
    <w:rsid w:val="00165A2A"/>
    <w:rsid w:val="00166D78"/>
    <w:rsid w:val="00167CFA"/>
    <w:rsid w:val="0017049B"/>
    <w:rsid w:val="00171938"/>
    <w:rsid w:val="001719E8"/>
    <w:rsid w:val="00171DC6"/>
    <w:rsid w:val="0017222C"/>
    <w:rsid w:val="0017230A"/>
    <w:rsid w:val="0017370E"/>
    <w:rsid w:val="001739A8"/>
    <w:rsid w:val="00173C39"/>
    <w:rsid w:val="00174704"/>
    <w:rsid w:val="00174743"/>
    <w:rsid w:val="00174BCB"/>
    <w:rsid w:val="001759C0"/>
    <w:rsid w:val="0017628B"/>
    <w:rsid w:val="0017629C"/>
    <w:rsid w:val="0017650F"/>
    <w:rsid w:val="001767C1"/>
    <w:rsid w:val="00177054"/>
    <w:rsid w:val="00177BF7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4DA9"/>
    <w:rsid w:val="00185337"/>
    <w:rsid w:val="001857EF"/>
    <w:rsid w:val="00185A77"/>
    <w:rsid w:val="00185FEA"/>
    <w:rsid w:val="001862CB"/>
    <w:rsid w:val="00186488"/>
    <w:rsid w:val="001869ED"/>
    <w:rsid w:val="00187339"/>
    <w:rsid w:val="00187357"/>
    <w:rsid w:val="00187F4B"/>
    <w:rsid w:val="00192F00"/>
    <w:rsid w:val="00192FC3"/>
    <w:rsid w:val="00193347"/>
    <w:rsid w:val="0019379F"/>
    <w:rsid w:val="001940E3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C27"/>
    <w:rsid w:val="001A1DE0"/>
    <w:rsid w:val="001A2F29"/>
    <w:rsid w:val="001A303C"/>
    <w:rsid w:val="001A3176"/>
    <w:rsid w:val="001A31DA"/>
    <w:rsid w:val="001A3227"/>
    <w:rsid w:val="001A3813"/>
    <w:rsid w:val="001A4313"/>
    <w:rsid w:val="001A543C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2CE4"/>
    <w:rsid w:val="001B37BC"/>
    <w:rsid w:val="001B382B"/>
    <w:rsid w:val="001B38EB"/>
    <w:rsid w:val="001B3BA7"/>
    <w:rsid w:val="001B4E8F"/>
    <w:rsid w:val="001B508F"/>
    <w:rsid w:val="001B53B0"/>
    <w:rsid w:val="001B6CB5"/>
    <w:rsid w:val="001B737A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3CC4"/>
    <w:rsid w:val="001C43D8"/>
    <w:rsid w:val="001C47B8"/>
    <w:rsid w:val="001C49E4"/>
    <w:rsid w:val="001C5290"/>
    <w:rsid w:val="001C5A19"/>
    <w:rsid w:val="001C6093"/>
    <w:rsid w:val="001C60F7"/>
    <w:rsid w:val="001C6D09"/>
    <w:rsid w:val="001C6D88"/>
    <w:rsid w:val="001C6E9E"/>
    <w:rsid w:val="001C73A6"/>
    <w:rsid w:val="001C7DDF"/>
    <w:rsid w:val="001C7EF4"/>
    <w:rsid w:val="001C7F9C"/>
    <w:rsid w:val="001D029C"/>
    <w:rsid w:val="001D0662"/>
    <w:rsid w:val="001D0C2E"/>
    <w:rsid w:val="001D0F55"/>
    <w:rsid w:val="001D11BC"/>
    <w:rsid w:val="001D2635"/>
    <w:rsid w:val="001D26AD"/>
    <w:rsid w:val="001D3258"/>
    <w:rsid w:val="001D4149"/>
    <w:rsid w:val="001D4741"/>
    <w:rsid w:val="001D4A4F"/>
    <w:rsid w:val="001D4BA9"/>
    <w:rsid w:val="001D5504"/>
    <w:rsid w:val="001D572C"/>
    <w:rsid w:val="001D576E"/>
    <w:rsid w:val="001D5AA5"/>
    <w:rsid w:val="001D5EB9"/>
    <w:rsid w:val="001D709A"/>
    <w:rsid w:val="001D7876"/>
    <w:rsid w:val="001E06E9"/>
    <w:rsid w:val="001E0912"/>
    <w:rsid w:val="001E092A"/>
    <w:rsid w:val="001E101F"/>
    <w:rsid w:val="001E1985"/>
    <w:rsid w:val="001E1B05"/>
    <w:rsid w:val="001E26B4"/>
    <w:rsid w:val="001E283F"/>
    <w:rsid w:val="001E3B54"/>
    <w:rsid w:val="001E4346"/>
    <w:rsid w:val="001E52C5"/>
    <w:rsid w:val="001E68ED"/>
    <w:rsid w:val="001E7059"/>
    <w:rsid w:val="001E70F7"/>
    <w:rsid w:val="001E71D5"/>
    <w:rsid w:val="001E749B"/>
    <w:rsid w:val="001E78E7"/>
    <w:rsid w:val="001E7C95"/>
    <w:rsid w:val="001E7D4C"/>
    <w:rsid w:val="001F08A9"/>
    <w:rsid w:val="001F15AB"/>
    <w:rsid w:val="001F1672"/>
    <w:rsid w:val="001F1F2B"/>
    <w:rsid w:val="001F22EA"/>
    <w:rsid w:val="001F27F2"/>
    <w:rsid w:val="001F2C56"/>
    <w:rsid w:val="001F30EE"/>
    <w:rsid w:val="001F33A5"/>
    <w:rsid w:val="001F3620"/>
    <w:rsid w:val="001F3A15"/>
    <w:rsid w:val="001F3A67"/>
    <w:rsid w:val="001F47A5"/>
    <w:rsid w:val="001F48EE"/>
    <w:rsid w:val="001F5A62"/>
    <w:rsid w:val="001F66BA"/>
    <w:rsid w:val="001F6821"/>
    <w:rsid w:val="001F699D"/>
    <w:rsid w:val="001F6B73"/>
    <w:rsid w:val="001F6E8A"/>
    <w:rsid w:val="001F7037"/>
    <w:rsid w:val="001F747C"/>
    <w:rsid w:val="001F78C3"/>
    <w:rsid w:val="00200297"/>
    <w:rsid w:val="0020030D"/>
    <w:rsid w:val="00200694"/>
    <w:rsid w:val="00200C4C"/>
    <w:rsid w:val="00200EAC"/>
    <w:rsid w:val="002019D1"/>
    <w:rsid w:val="00201B39"/>
    <w:rsid w:val="002020AE"/>
    <w:rsid w:val="00202B17"/>
    <w:rsid w:val="002033A6"/>
    <w:rsid w:val="00203CB6"/>
    <w:rsid w:val="002044AD"/>
    <w:rsid w:val="0020524A"/>
    <w:rsid w:val="00205391"/>
    <w:rsid w:val="002054F1"/>
    <w:rsid w:val="00206036"/>
    <w:rsid w:val="002063B2"/>
    <w:rsid w:val="0020662F"/>
    <w:rsid w:val="002068B3"/>
    <w:rsid w:val="002073B5"/>
    <w:rsid w:val="002079F3"/>
    <w:rsid w:val="00207C0F"/>
    <w:rsid w:val="0021023A"/>
    <w:rsid w:val="0021079D"/>
    <w:rsid w:val="002109EA"/>
    <w:rsid w:val="00210C41"/>
    <w:rsid w:val="00211382"/>
    <w:rsid w:val="002115C5"/>
    <w:rsid w:val="00211AD2"/>
    <w:rsid w:val="00211D20"/>
    <w:rsid w:val="00211E21"/>
    <w:rsid w:val="0021203F"/>
    <w:rsid w:val="002121A4"/>
    <w:rsid w:val="002121BC"/>
    <w:rsid w:val="002122C3"/>
    <w:rsid w:val="00213B9D"/>
    <w:rsid w:val="00213D7A"/>
    <w:rsid w:val="00215303"/>
    <w:rsid w:val="00215872"/>
    <w:rsid w:val="002159D5"/>
    <w:rsid w:val="00217034"/>
    <w:rsid w:val="00217548"/>
    <w:rsid w:val="0021796A"/>
    <w:rsid w:val="00217A99"/>
    <w:rsid w:val="00217F3D"/>
    <w:rsid w:val="002201B5"/>
    <w:rsid w:val="00220F3A"/>
    <w:rsid w:val="0022130C"/>
    <w:rsid w:val="00221F80"/>
    <w:rsid w:val="00222160"/>
    <w:rsid w:val="0022270F"/>
    <w:rsid w:val="002227A9"/>
    <w:rsid w:val="00222AB6"/>
    <w:rsid w:val="00222C1D"/>
    <w:rsid w:val="00223A45"/>
    <w:rsid w:val="00223F80"/>
    <w:rsid w:val="002240D7"/>
    <w:rsid w:val="002247A8"/>
    <w:rsid w:val="00224EEE"/>
    <w:rsid w:val="00225992"/>
    <w:rsid w:val="002259B4"/>
    <w:rsid w:val="002269B6"/>
    <w:rsid w:val="00226B0E"/>
    <w:rsid w:val="00230071"/>
    <w:rsid w:val="00230380"/>
    <w:rsid w:val="00230AA3"/>
    <w:rsid w:val="00230ABB"/>
    <w:rsid w:val="0023141C"/>
    <w:rsid w:val="00231671"/>
    <w:rsid w:val="00231AAC"/>
    <w:rsid w:val="00231E44"/>
    <w:rsid w:val="00231F7F"/>
    <w:rsid w:val="00232FD2"/>
    <w:rsid w:val="00234BDF"/>
    <w:rsid w:val="00234FB8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3B2F"/>
    <w:rsid w:val="00244B40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07F8"/>
    <w:rsid w:val="00250F26"/>
    <w:rsid w:val="0025101D"/>
    <w:rsid w:val="0025112C"/>
    <w:rsid w:val="00252168"/>
    <w:rsid w:val="002523C9"/>
    <w:rsid w:val="002528CF"/>
    <w:rsid w:val="00252D43"/>
    <w:rsid w:val="00253ED7"/>
    <w:rsid w:val="00254601"/>
    <w:rsid w:val="00254CD6"/>
    <w:rsid w:val="00254F0B"/>
    <w:rsid w:val="00255D62"/>
    <w:rsid w:val="002569FE"/>
    <w:rsid w:val="00257501"/>
    <w:rsid w:val="00257729"/>
    <w:rsid w:val="00257DAB"/>
    <w:rsid w:val="002602AB"/>
    <w:rsid w:val="00260E16"/>
    <w:rsid w:val="00260F21"/>
    <w:rsid w:val="0026175A"/>
    <w:rsid w:val="00262771"/>
    <w:rsid w:val="00262DBF"/>
    <w:rsid w:val="00262F91"/>
    <w:rsid w:val="0026359B"/>
    <w:rsid w:val="00263708"/>
    <w:rsid w:val="002638DD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701"/>
    <w:rsid w:val="00265E7F"/>
    <w:rsid w:val="002701F4"/>
    <w:rsid w:val="0027073A"/>
    <w:rsid w:val="00270C96"/>
    <w:rsid w:val="002715E2"/>
    <w:rsid w:val="002716BA"/>
    <w:rsid w:val="002724DB"/>
    <w:rsid w:val="00272640"/>
    <w:rsid w:val="00272A24"/>
    <w:rsid w:val="00272C9C"/>
    <w:rsid w:val="00273176"/>
    <w:rsid w:val="0027357E"/>
    <w:rsid w:val="00273E6F"/>
    <w:rsid w:val="00274796"/>
    <w:rsid w:val="00276C67"/>
    <w:rsid w:val="00277930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A39"/>
    <w:rsid w:val="00284578"/>
    <w:rsid w:val="00285091"/>
    <w:rsid w:val="00285D76"/>
    <w:rsid w:val="002868CA"/>
    <w:rsid w:val="00286943"/>
    <w:rsid w:val="00286C37"/>
    <w:rsid w:val="00286CF6"/>
    <w:rsid w:val="00286F0F"/>
    <w:rsid w:val="00286FFC"/>
    <w:rsid w:val="0028761E"/>
    <w:rsid w:val="002878F0"/>
    <w:rsid w:val="00287AF3"/>
    <w:rsid w:val="002905A7"/>
    <w:rsid w:val="00290848"/>
    <w:rsid w:val="00290A4F"/>
    <w:rsid w:val="002917A0"/>
    <w:rsid w:val="00291DAF"/>
    <w:rsid w:val="00291F98"/>
    <w:rsid w:val="00293257"/>
    <w:rsid w:val="0029534D"/>
    <w:rsid w:val="00295EA0"/>
    <w:rsid w:val="002969C4"/>
    <w:rsid w:val="00296D59"/>
    <w:rsid w:val="00297335"/>
    <w:rsid w:val="00297449"/>
    <w:rsid w:val="00297524"/>
    <w:rsid w:val="00297712"/>
    <w:rsid w:val="00297B42"/>
    <w:rsid w:val="002A1047"/>
    <w:rsid w:val="002A202E"/>
    <w:rsid w:val="002A2210"/>
    <w:rsid w:val="002A242F"/>
    <w:rsid w:val="002A2935"/>
    <w:rsid w:val="002A30A1"/>
    <w:rsid w:val="002A3156"/>
    <w:rsid w:val="002A373A"/>
    <w:rsid w:val="002A3976"/>
    <w:rsid w:val="002A3D82"/>
    <w:rsid w:val="002A448F"/>
    <w:rsid w:val="002A45BA"/>
    <w:rsid w:val="002A5700"/>
    <w:rsid w:val="002A610A"/>
    <w:rsid w:val="002A67AE"/>
    <w:rsid w:val="002A69A4"/>
    <w:rsid w:val="002A69BE"/>
    <w:rsid w:val="002A727B"/>
    <w:rsid w:val="002A7A0D"/>
    <w:rsid w:val="002A7C2F"/>
    <w:rsid w:val="002A7C38"/>
    <w:rsid w:val="002A7E22"/>
    <w:rsid w:val="002A7E38"/>
    <w:rsid w:val="002A7FDA"/>
    <w:rsid w:val="002B0A27"/>
    <w:rsid w:val="002B0A37"/>
    <w:rsid w:val="002B0D62"/>
    <w:rsid w:val="002B10B3"/>
    <w:rsid w:val="002B1724"/>
    <w:rsid w:val="002B1B88"/>
    <w:rsid w:val="002B1C88"/>
    <w:rsid w:val="002B265D"/>
    <w:rsid w:val="002B28AB"/>
    <w:rsid w:val="002B3202"/>
    <w:rsid w:val="002B3E98"/>
    <w:rsid w:val="002B3F03"/>
    <w:rsid w:val="002B3F4B"/>
    <w:rsid w:val="002B41D4"/>
    <w:rsid w:val="002B4812"/>
    <w:rsid w:val="002B4903"/>
    <w:rsid w:val="002B599D"/>
    <w:rsid w:val="002B5C7B"/>
    <w:rsid w:val="002B62BE"/>
    <w:rsid w:val="002B716F"/>
    <w:rsid w:val="002B77C9"/>
    <w:rsid w:val="002B7E9B"/>
    <w:rsid w:val="002C01C5"/>
    <w:rsid w:val="002C2804"/>
    <w:rsid w:val="002C2901"/>
    <w:rsid w:val="002C2E05"/>
    <w:rsid w:val="002C3DD0"/>
    <w:rsid w:val="002C3FFD"/>
    <w:rsid w:val="002C423D"/>
    <w:rsid w:val="002C4879"/>
    <w:rsid w:val="002C4A86"/>
    <w:rsid w:val="002C5D5F"/>
    <w:rsid w:val="002C6210"/>
    <w:rsid w:val="002C6482"/>
    <w:rsid w:val="002C6DD4"/>
    <w:rsid w:val="002C7399"/>
    <w:rsid w:val="002C78DF"/>
    <w:rsid w:val="002C7AE9"/>
    <w:rsid w:val="002C7FB4"/>
    <w:rsid w:val="002D0323"/>
    <w:rsid w:val="002D0999"/>
    <w:rsid w:val="002D0C22"/>
    <w:rsid w:val="002D175D"/>
    <w:rsid w:val="002D1C5B"/>
    <w:rsid w:val="002D1E0D"/>
    <w:rsid w:val="002D2585"/>
    <w:rsid w:val="002D2A7E"/>
    <w:rsid w:val="002D2EC4"/>
    <w:rsid w:val="002D35A4"/>
    <w:rsid w:val="002D4400"/>
    <w:rsid w:val="002D4B09"/>
    <w:rsid w:val="002D4CA5"/>
    <w:rsid w:val="002D4FA8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1268"/>
    <w:rsid w:val="002E264F"/>
    <w:rsid w:val="002E2805"/>
    <w:rsid w:val="002E2830"/>
    <w:rsid w:val="002E2842"/>
    <w:rsid w:val="002E2CF6"/>
    <w:rsid w:val="002E35B0"/>
    <w:rsid w:val="002E47A7"/>
    <w:rsid w:val="002E48B5"/>
    <w:rsid w:val="002E4A2E"/>
    <w:rsid w:val="002E4DDC"/>
    <w:rsid w:val="002E4FCA"/>
    <w:rsid w:val="002E51A2"/>
    <w:rsid w:val="002E578A"/>
    <w:rsid w:val="002E5CF5"/>
    <w:rsid w:val="002E5DBF"/>
    <w:rsid w:val="002E5FB5"/>
    <w:rsid w:val="002E6E34"/>
    <w:rsid w:val="002E6EF3"/>
    <w:rsid w:val="002E78FC"/>
    <w:rsid w:val="002E7AA2"/>
    <w:rsid w:val="002F07DC"/>
    <w:rsid w:val="002F0887"/>
    <w:rsid w:val="002F14B7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528"/>
    <w:rsid w:val="002F6861"/>
    <w:rsid w:val="002F692C"/>
    <w:rsid w:val="002F6C47"/>
    <w:rsid w:val="002F6FC9"/>
    <w:rsid w:val="002F710F"/>
    <w:rsid w:val="002F7B1B"/>
    <w:rsid w:val="002F7C1C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C01"/>
    <w:rsid w:val="00304D32"/>
    <w:rsid w:val="00304F10"/>
    <w:rsid w:val="00305781"/>
    <w:rsid w:val="00305BBB"/>
    <w:rsid w:val="00305F29"/>
    <w:rsid w:val="00306204"/>
    <w:rsid w:val="0030655C"/>
    <w:rsid w:val="00306E08"/>
    <w:rsid w:val="00307F93"/>
    <w:rsid w:val="003100D2"/>
    <w:rsid w:val="003101E6"/>
    <w:rsid w:val="00311353"/>
    <w:rsid w:val="003113BD"/>
    <w:rsid w:val="00311A37"/>
    <w:rsid w:val="00311F31"/>
    <w:rsid w:val="003123AF"/>
    <w:rsid w:val="00312572"/>
    <w:rsid w:val="003128EC"/>
    <w:rsid w:val="00312DF6"/>
    <w:rsid w:val="00313B7A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08E7"/>
    <w:rsid w:val="00320BC5"/>
    <w:rsid w:val="003214FD"/>
    <w:rsid w:val="00321C46"/>
    <w:rsid w:val="00321CFD"/>
    <w:rsid w:val="00321D61"/>
    <w:rsid w:val="00322C00"/>
    <w:rsid w:val="00323440"/>
    <w:rsid w:val="003234C1"/>
    <w:rsid w:val="00323AB5"/>
    <w:rsid w:val="00323CF3"/>
    <w:rsid w:val="00324160"/>
    <w:rsid w:val="00324AE1"/>
    <w:rsid w:val="003254A8"/>
    <w:rsid w:val="00325770"/>
    <w:rsid w:val="003263BA"/>
    <w:rsid w:val="0032726A"/>
    <w:rsid w:val="00327452"/>
    <w:rsid w:val="00327817"/>
    <w:rsid w:val="003278B4"/>
    <w:rsid w:val="00327CF4"/>
    <w:rsid w:val="00327EBA"/>
    <w:rsid w:val="00331660"/>
    <w:rsid w:val="00331A53"/>
    <w:rsid w:val="0033268C"/>
    <w:rsid w:val="00332E00"/>
    <w:rsid w:val="00332EE5"/>
    <w:rsid w:val="0033301B"/>
    <w:rsid w:val="00333287"/>
    <w:rsid w:val="00333B44"/>
    <w:rsid w:val="00333DE7"/>
    <w:rsid w:val="00334457"/>
    <w:rsid w:val="00334667"/>
    <w:rsid w:val="00334902"/>
    <w:rsid w:val="00336009"/>
    <w:rsid w:val="00336239"/>
    <w:rsid w:val="003365CE"/>
    <w:rsid w:val="0033704F"/>
    <w:rsid w:val="003376E2"/>
    <w:rsid w:val="00337781"/>
    <w:rsid w:val="00337D10"/>
    <w:rsid w:val="0034000B"/>
    <w:rsid w:val="00341105"/>
    <w:rsid w:val="0034130D"/>
    <w:rsid w:val="00341809"/>
    <w:rsid w:val="00341D90"/>
    <w:rsid w:val="003428AD"/>
    <w:rsid w:val="00342A30"/>
    <w:rsid w:val="003430FC"/>
    <w:rsid w:val="0034368F"/>
    <w:rsid w:val="00343994"/>
    <w:rsid w:val="00343F08"/>
    <w:rsid w:val="00345057"/>
    <w:rsid w:val="0034512E"/>
    <w:rsid w:val="0034584F"/>
    <w:rsid w:val="00345C41"/>
    <w:rsid w:val="00346245"/>
    <w:rsid w:val="0034662B"/>
    <w:rsid w:val="0034733E"/>
    <w:rsid w:val="00347C3E"/>
    <w:rsid w:val="00347FD2"/>
    <w:rsid w:val="00350B4B"/>
    <w:rsid w:val="003515B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B0B"/>
    <w:rsid w:val="00356F18"/>
    <w:rsid w:val="00360195"/>
    <w:rsid w:val="00361A22"/>
    <w:rsid w:val="00361CED"/>
    <w:rsid w:val="00361DE8"/>
    <w:rsid w:val="003621D8"/>
    <w:rsid w:val="0036223D"/>
    <w:rsid w:val="003623E6"/>
    <w:rsid w:val="0036261C"/>
    <w:rsid w:val="0036298A"/>
    <w:rsid w:val="003633B0"/>
    <w:rsid w:val="00363522"/>
    <w:rsid w:val="00364485"/>
    <w:rsid w:val="0036518C"/>
    <w:rsid w:val="00365254"/>
    <w:rsid w:val="00365672"/>
    <w:rsid w:val="0036583C"/>
    <w:rsid w:val="00365A76"/>
    <w:rsid w:val="00365EE7"/>
    <w:rsid w:val="00366782"/>
    <w:rsid w:val="003667DB"/>
    <w:rsid w:val="003672CA"/>
    <w:rsid w:val="0036797A"/>
    <w:rsid w:val="0037008D"/>
    <w:rsid w:val="003702C6"/>
    <w:rsid w:val="0037042B"/>
    <w:rsid w:val="00370625"/>
    <w:rsid w:val="00370859"/>
    <w:rsid w:val="00371404"/>
    <w:rsid w:val="00371C3F"/>
    <w:rsid w:val="003734A6"/>
    <w:rsid w:val="00373F95"/>
    <w:rsid w:val="0037460A"/>
    <w:rsid w:val="003747B4"/>
    <w:rsid w:val="00375275"/>
    <w:rsid w:val="00375DF4"/>
    <w:rsid w:val="00376076"/>
    <w:rsid w:val="00376792"/>
    <w:rsid w:val="003771C4"/>
    <w:rsid w:val="00377401"/>
    <w:rsid w:val="00377588"/>
    <w:rsid w:val="00377FDC"/>
    <w:rsid w:val="00380595"/>
    <w:rsid w:val="00380C0A"/>
    <w:rsid w:val="00380D78"/>
    <w:rsid w:val="00380E5A"/>
    <w:rsid w:val="003812F6"/>
    <w:rsid w:val="003815B5"/>
    <w:rsid w:val="00381636"/>
    <w:rsid w:val="00381D1D"/>
    <w:rsid w:val="00382E1A"/>
    <w:rsid w:val="00383AF8"/>
    <w:rsid w:val="00383CF4"/>
    <w:rsid w:val="00383DD5"/>
    <w:rsid w:val="00384AC1"/>
    <w:rsid w:val="00384C8B"/>
    <w:rsid w:val="00386013"/>
    <w:rsid w:val="00386199"/>
    <w:rsid w:val="003864A2"/>
    <w:rsid w:val="00386733"/>
    <w:rsid w:val="003904ED"/>
    <w:rsid w:val="00390838"/>
    <w:rsid w:val="003909B6"/>
    <w:rsid w:val="003916C5"/>
    <w:rsid w:val="00391C7F"/>
    <w:rsid w:val="00392702"/>
    <w:rsid w:val="00392F1C"/>
    <w:rsid w:val="0039376C"/>
    <w:rsid w:val="00393829"/>
    <w:rsid w:val="00393B86"/>
    <w:rsid w:val="003945DE"/>
    <w:rsid w:val="00396578"/>
    <w:rsid w:val="00396753"/>
    <w:rsid w:val="0039719F"/>
    <w:rsid w:val="0039754F"/>
    <w:rsid w:val="00397997"/>
    <w:rsid w:val="00397A8E"/>
    <w:rsid w:val="003A04B5"/>
    <w:rsid w:val="003A14EC"/>
    <w:rsid w:val="003A1A2D"/>
    <w:rsid w:val="003A28AA"/>
    <w:rsid w:val="003A2AE5"/>
    <w:rsid w:val="003A30EE"/>
    <w:rsid w:val="003A3C80"/>
    <w:rsid w:val="003A3DFA"/>
    <w:rsid w:val="003A4131"/>
    <w:rsid w:val="003A4AFF"/>
    <w:rsid w:val="003A75CF"/>
    <w:rsid w:val="003B023A"/>
    <w:rsid w:val="003B06CC"/>
    <w:rsid w:val="003B139C"/>
    <w:rsid w:val="003B1FE7"/>
    <w:rsid w:val="003B235C"/>
    <w:rsid w:val="003B239C"/>
    <w:rsid w:val="003B269B"/>
    <w:rsid w:val="003B2819"/>
    <w:rsid w:val="003B34C1"/>
    <w:rsid w:val="003B35CB"/>
    <w:rsid w:val="003B47CC"/>
    <w:rsid w:val="003B6A2F"/>
    <w:rsid w:val="003B6DFD"/>
    <w:rsid w:val="003B73B9"/>
    <w:rsid w:val="003B7A65"/>
    <w:rsid w:val="003B7DA3"/>
    <w:rsid w:val="003C017A"/>
    <w:rsid w:val="003C08C8"/>
    <w:rsid w:val="003C0990"/>
    <w:rsid w:val="003C1518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6B4"/>
    <w:rsid w:val="003C48AE"/>
    <w:rsid w:val="003C502F"/>
    <w:rsid w:val="003C575F"/>
    <w:rsid w:val="003C57F1"/>
    <w:rsid w:val="003C5EA3"/>
    <w:rsid w:val="003C71EC"/>
    <w:rsid w:val="003C72AB"/>
    <w:rsid w:val="003C76A2"/>
    <w:rsid w:val="003D0511"/>
    <w:rsid w:val="003D0E6F"/>
    <w:rsid w:val="003D1293"/>
    <w:rsid w:val="003D1B36"/>
    <w:rsid w:val="003D222A"/>
    <w:rsid w:val="003D286D"/>
    <w:rsid w:val="003D2B86"/>
    <w:rsid w:val="003D2C87"/>
    <w:rsid w:val="003D2DA2"/>
    <w:rsid w:val="003D2ECB"/>
    <w:rsid w:val="003D30A4"/>
    <w:rsid w:val="003D3781"/>
    <w:rsid w:val="003D4245"/>
    <w:rsid w:val="003D4328"/>
    <w:rsid w:val="003D4B44"/>
    <w:rsid w:val="003D503A"/>
    <w:rsid w:val="003D572F"/>
    <w:rsid w:val="003D59BA"/>
    <w:rsid w:val="003D6C93"/>
    <w:rsid w:val="003D6E10"/>
    <w:rsid w:val="003D719D"/>
    <w:rsid w:val="003E0BA3"/>
    <w:rsid w:val="003E0CF9"/>
    <w:rsid w:val="003E0DA7"/>
    <w:rsid w:val="003E1638"/>
    <w:rsid w:val="003E16E9"/>
    <w:rsid w:val="003E1734"/>
    <w:rsid w:val="003E1884"/>
    <w:rsid w:val="003E1E19"/>
    <w:rsid w:val="003E226C"/>
    <w:rsid w:val="003E2351"/>
    <w:rsid w:val="003E2AA4"/>
    <w:rsid w:val="003E4265"/>
    <w:rsid w:val="003E4DEA"/>
    <w:rsid w:val="003E547D"/>
    <w:rsid w:val="003E5FDD"/>
    <w:rsid w:val="003E6121"/>
    <w:rsid w:val="003E66C7"/>
    <w:rsid w:val="003E6B31"/>
    <w:rsid w:val="003E75AE"/>
    <w:rsid w:val="003E75F2"/>
    <w:rsid w:val="003E7737"/>
    <w:rsid w:val="003E786B"/>
    <w:rsid w:val="003E7927"/>
    <w:rsid w:val="003F0016"/>
    <w:rsid w:val="003F1C8E"/>
    <w:rsid w:val="003F2619"/>
    <w:rsid w:val="003F309B"/>
    <w:rsid w:val="003F31D4"/>
    <w:rsid w:val="003F46FB"/>
    <w:rsid w:val="003F4806"/>
    <w:rsid w:val="003F4C90"/>
    <w:rsid w:val="003F5D5E"/>
    <w:rsid w:val="003F651F"/>
    <w:rsid w:val="003F6640"/>
    <w:rsid w:val="003F6A5F"/>
    <w:rsid w:val="003F783C"/>
    <w:rsid w:val="003F7996"/>
    <w:rsid w:val="003F7B55"/>
    <w:rsid w:val="0040100D"/>
    <w:rsid w:val="004010BD"/>
    <w:rsid w:val="0040122C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0BD3"/>
    <w:rsid w:val="0041118F"/>
    <w:rsid w:val="004116D0"/>
    <w:rsid w:val="00412751"/>
    <w:rsid w:val="00412799"/>
    <w:rsid w:val="00412A5F"/>
    <w:rsid w:val="004136A4"/>
    <w:rsid w:val="0041386E"/>
    <w:rsid w:val="00413CFE"/>
    <w:rsid w:val="00413DD4"/>
    <w:rsid w:val="00414140"/>
    <w:rsid w:val="0041437E"/>
    <w:rsid w:val="00414A12"/>
    <w:rsid w:val="004157AC"/>
    <w:rsid w:val="0041583A"/>
    <w:rsid w:val="00415B9A"/>
    <w:rsid w:val="00415EAE"/>
    <w:rsid w:val="004171B5"/>
    <w:rsid w:val="00417996"/>
    <w:rsid w:val="004179BD"/>
    <w:rsid w:val="00417A2D"/>
    <w:rsid w:val="00417BB3"/>
    <w:rsid w:val="00420C05"/>
    <w:rsid w:val="004214E0"/>
    <w:rsid w:val="0042221B"/>
    <w:rsid w:val="0042337D"/>
    <w:rsid w:val="00424475"/>
    <w:rsid w:val="0042450C"/>
    <w:rsid w:val="00424F02"/>
    <w:rsid w:val="004263B5"/>
    <w:rsid w:val="00426E34"/>
    <w:rsid w:val="00427327"/>
    <w:rsid w:val="0043083F"/>
    <w:rsid w:val="004310F8"/>
    <w:rsid w:val="00431862"/>
    <w:rsid w:val="004322A8"/>
    <w:rsid w:val="004345B4"/>
    <w:rsid w:val="00434E03"/>
    <w:rsid w:val="00435205"/>
    <w:rsid w:val="0043599A"/>
    <w:rsid w:val="00436672"/>
    <w:rsid w:val="004369ED"/>
    <w:rsid w:val="004375A6"/>
    <w:rsid w:val="0044013F"/>
    <w:rsid w:val="0044022C"/>
    <w:rsid w:val="004403B1"/>
    <w:rsid w:val="0044117F"/>
    <w:rsid w:val="004419AC"/>
    <w:rsid w:val="00441D6D"/>
    <w:rsid w:val="00443115"/>
    <w:rsid w:val="004435CA"/>
    <w:rsid w:val="004437DB"/>
    <w:rsid w:val="00443A4E"/>
    <w:rsid w:val="00445491"/>
    <w:rsid w:val="004454BD"/>
    <w:rsid w:val="00445A0A"/>
    <w:rsid w:val="00445E68"/>
    <w:rsid w:val="004463B4"/>
    <w:rsid w:val="004471D6"/>
    <w:rsid w:val="004474D2"/>
    <w:rsid w:val="004501FB"/>
    <w:rsid w:val="004505D8"/>
    <w:rsid w:val="00450818"/>
    <w:rsid w:val="00450ADD"/>
    <w:rsid w:val="00451090"/>
    <w:rsid w:val="00451880"/>
    <w:rsid w:val="004523D5"/>
    <w:rsid w:val="00452F0B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328"/>
    <w:rsid w:val="00456937"/>
    <w:rsid w:val="00457406"/>
    <w:rsid w:val="0045769E"/>
    <w:rsid w:val="00457CFF"/>
    <w:rsid w:val="00457E9A"/>
    <w:rsid w:val="00460A5C"/>
    <w:rsid w:val="00460B9E"/>
    <w:rsid w:val="00460D43"/>
    <w:rsid w:val="00461382"/>
    <w:rsid w:val="0046165B"/>
    <w:rsid w:val="00461C7B"/>
    <w:rsid w:val="00463160"/>
    <w:rsid w:val="004641F1"/>
    <w:rsid w:val="004648E7"/>
    <w:rsid w:val="00464C5D"/>
    <w:rsid w:val="00464D20"/>
    <w:rsid w:val="004656C4"/>
    <w:rsid w:val="004656F1"/>
    <w:rsid w:val="00465D8B"/>
    <w:rsid w:val="00465DCC"/>
    <w:rsid w:val="0046636B"/>
    <w:rsid w:val="004666A0"/>
    <w:rsid w:val="00466C40"/>
    <w:rsid w:val="00467965"/>
    <w:rsid w:val="00467BD6"/>
    <w:rsid w:val="00470757"/>
    <w:rsid w:val="00470E65"/>
    <w:rsid w:val="004710A3"/>
    <w:rsid w:val="00471563"/>
    <w:rsid w:val="004719A0"/>
    <w:rsid w:val="00471C65"/>
    <w:rsid w:val="004752D1"/>
    <w:rsid w:val="004753FE"/>
    <w:rsid w:val="0047569D"/>
    <w:rsid w:val="004762FB"/>
    <w:rsid w:val="0047641E"/>
    <w:rsid w:val="004768A7"/>
    <w:rsid w:val="00476AD2"/>
    <w:rsid w:val="00476C26"/>
    <w:rsid w:val="00477165"/>
    <w:rsid w:val="00477474"/>
    <w:rsid w:val="00477512"/>
    <w:rsid w:val="004800FC"/>
    <w:rsid w:val="004803DC"/>
    <w:rsid w:val="004804C1"/>
    <w:rsid w:val="00480543"/>
    <w:rsid w:val="0048185F"/>
    <w:rsid w:val="00482533"/>
    <w:rsid w:val="00483490"/>
    <w:rsid w:val="004837AE"/>
    <w:rsid w:val="00483929"/>
    <w:rsid w:val="00485013"/>
    <w:rsid w:val="00485173"/>
    <w:rsid w:val="0048589C"/>
    <w:rsid w:val="00485D65"/>
    <w:rsid w:val="00486F2A"/>
    <w:rsid w:val="0048724F"/>
    <w:rsid w:val="00487D75"/>
    <w:rsid w:val="0049010D"/>
    <w:rsid w:val="00490560"/>
    <w:rsid w:val="004910D2"/>
    <w:rsid w:val="004911A5"/>
    <w:rsid w:val="00491B2A"/>
    <w:rsid w:val="00491E07"/>
    <w:rsid w:val="00491FC9"/>
    <w:rsid w:val="00492372"/>
    <w:rsid w:val="00492A5C"/>
    <w:rsid w:val="00492D7B"/>
    <w:rsid w:val="00493235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96B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A7A1E"/>
    <w:rsid w:val="004B08D3"/>
    <w:rsid w:val="004B101E"/>
    <w:rsid w:val="004B1369"/>
    <w:rsid w:val="004B1784"/>
    <w:rsid w:val="004B1863"/>
    <w:rsid w:val="004B19AB"/>
    <w:rsid w:val="004B19D7"/>
    <w:rsid w:val="004B1A8C"/>
    <w:rsid w:val="004B1C25"/>
    <w:rsid w:val="004B1CC4"/>
    <w:rsid w:val="004B24E3"/>
    <w:rsid w:val="004B31D3"/>
    <w:rsid w:val="004B399F"/>
    <w:rsid w:val="004B47E3"/>
    <w:rsid w:val="004B4A9D"/>
    <w:rsid w:val="004B59C1"/>
    <w:rsid w:val="004B5D83"/>
    <w:rsid w:val="004B606D"/>
    <w:rsid w:val="004B689A"/>
    <w:rsid w:val="004B6BD6"/>
    <w:rsid w:val="004B777E"/>
    <w:rsid w:val="004C052B"/>
    <w:rsid w:val="004C096A"/>
    <w:rsid w:val="004C1CE4"/>
    <w:rsid w:val="004C2ABD"/>
    <w:rsid w:val="004C39C6"/>
    <w:rsid w:val="004C43A3"/>
    <w:rsid w:val="004C44F5"/>
    <w:rsid w:val="004C4CBF"/>
    <w:rsid w:val="004C5728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3E9"/>
    <w:rsid w:val="004D6C4F"/>
    <w:rsid w:val="004D7B4C"/>
    <w:rsid w:val="004E07A3"/>
    <w:rsid w:val="004E11B4"/>
    <w:rsid w:val="004E11EA"/>
    <w:rsid w:val="004E1256"/>
    <w:rsid w:val="004E151E"/>
    <w:rsid w:val="004E1661"/>
    <w:rsid w:val="004E1909"/>
    <w:rsid w:val="004E1BBB"/>
    <w:rsid w:val="004E1F2F"/>
    <w:rsid w:val="004E2746"/>
    <w:rsid w:val="004E3A93"/>
    <w:rsid w:val="004E4CB6"/>
    <w:rsid w:val="004E5BDF"/>
    <w:rsid w:val="004E6675"/>
    <w:rsid w:val="004E6BA8"/>
    <w:rsid w:val="004E73FC"/>
    <w:rsid w:val="004E792E"/>
    <w:rsid w:val="004E7EEA"/>
    <w:rsid w:val="004F0527"/>
    <w:rsid w:val="004F0AE9"/>
    <w:rsid w:val="004F0C12"/>
    <w:rsid w:val="004F19A4"/>
    <w:rsid w:val="004F19E5"/>
    <w:rsid w:val="004F1E2A"/>
    <w:rsid w:val="004F1EE7"/>
    <w:rsid w:val="004F23BE"/>
    <w:rsid w:val="004F2727"/>
    <w:rsid w:val="004F2767"/>
    <w:rsid w:val="004F2A76"/>
    <w:rsid w:val="004F2D3D"/>
    <w:rsid w:val="004F2D44"/>
    <w:rsid w:val="004F31A4"/>
    <w:rsid w:val="004F349E"/>
    <w:rsid w:val="004F3664"/>
    <w:rsid w:val="004F38C3"/>
    <w:rsid w:val="004F3AF7"/>
    <w:rsid w:val="004F3D37"/>
    <w:rsid w:val="004F487E"/>
    <w:rsid w:val="004F4A17"/>
    <w:rsid w:val="004F5748"/>
    <w:rsid w:val="004F58AE"/>
    <w:rsid w:val="004F6306"/>
    <w:rsid w:val="004F6647"/>
    <w:rsid w:val="004F7EAB"/>
    <w:rsid w:val="00500885"/>
    <w:rsid w:val="00500EFF"/>
    <w:rsid w:val="0050157D"/>
    <w:rsid w:val="0050258D"/>
    <w:rsid w:val="005026E8"/>
    <w:rsid w:val="005031F7"/>
    <w:rsid w:val="00503353"/>
    <w:rsid w:val="005040FE"/>
    <w:rsid w:val="005047B7"/>
    <w:rsid w:val="005047D3"/>
    <w:rsid w:val="00504E1B"/>
    <w:rsid w:val="00505292"/>
    <w:rsid w:val="005058FF"/>
    <w:rsid w:val="00506213"/>
    <w:rsid w:val="005067D7"/>
    <w:rsid w:val="00506C30"/>
    <w:rsid w:val="00506F2E"/>
    <w:rsid w:val="00507108"/>
    <w:rsid w:val="0050787E"/>
    <w:rsid w:val="00510076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B39"/>
    <w:rsid w:val="00514F0F"/>
    <w:rsid w:val="00515112"/>
    <w:rsid w:val="0051552A"/>
    <w:rsid w:val="005164BC"/>
    <w:rsid w:val="005165A6"/>
    <w:rsid w:val="005174DA"/>
    <w:rsid w:val="00517E1E"/>
    <w:rsid w:val="00520241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51DA"/>
    <w:rsid w:val="005252F8"/>
    <w:rsid w:val="005254DC"/>
    <w:rsid w:val="0052572F"/>
    <w:rsid w:val="005262C0"/>
    <w:rsid w:val="005267EE"/>
    <w:rsid w:val="00526D85"/>
    <w:rsid w:val="005271B5"/>
    <w:rsid w:val="00530AF7"/>
    <w:rsid w:val="005318B8"/>
    <w:rsid w:val="00531CAB"/>
    <w:rsid w:val="00532142"/>
    <w:rsid w:val="005322F5"/>
    <w:rsid w:val="005334E4"/>
    <w:rsid w:val="0053438A"/>
    <w:rsid w:val="005344D4"/>
    <w:rsid w:val="005346D5"/>
    <w:rsid w:val="005346F4"/>
    <w:rsid w:val="00535F8C"/>
    <w:rsid w:val="005365F0"/>
    <w:rsid w:val="00536CC9"/>
    <w:rsid w:val="00537032"/>
    <w:rsid w:val="005374A8"/>
    <w:rsid w:val="0053760A"/>
    <w:rsid w:val="00537782"/>
    <w:rsid w:val="0054008F"/>
    <w:rsid w:val="0054020C"/>
    <w:rsid w:val="0054041F"/>
    <w:rsid w:val="00541FCF"/>
    <w:rsid w:val="005421E2"/>
    <w:rsid w:val="0054242F"/>
    <w:rsid w:val="00542A85"/>
    <w:rsid w:val="00543322"/>
    <w:rsid w:val="00543EC7"/>
    <w:rsid w:val="00544005"/>
    <w:rsid w:val="0054458B"/>
    <w:rsid w:val="00545CEF"/>
    <w:rsid w:val="00546205"/>
    <w:rsid w:val="00546E0C"/>
    <w:rsid w:val="0054775D"/>
    <w:rsid w:val="00547934"/>
    <w:rsid w:val="00547C05"/>
    <w:rsid w:val="00547CB7"/>
    <w:rsid w:val="00547E6F"/>
    <w:rsid w:val="00550592"/>
    <w:rsid w:val="00550785"/>
    <w:rsid w:val="00550B14"/>
    <w:rsid w:val="00551113"/>
    <w:rsid w:val="00552029"/>
    <w:rsid w:val="00553397"/>
    <w:rsid w:val="005536E7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1C1E"/>
    <w:rsid w:val="005628F0"/>
    <w:rsid w:val="00562931"/>
    <w:rsid w:val="00563A33"/>
    <w:rsid w:val="00563BB7"/>
    <w:rsid w:val="00564172"/>
    <w:rsid w:val="00564467"/>
    <w:rsid w:val="00564545"/>
    <w:rsid w:val="00564A24"/>
    <w:rsid w:val="00564D89"/>
    <w:rsid w:val="00564F36"/>
    <w:rsid w:val="00564F60"/>
    <w:rsid w:val="005654F1"/>
    <w:rsid w:val="00565B05"/>
    <w:rsid w:val="00565CE8"/>
    <w:rsid w:val="005662B3"/>
    <w:rsid w:val="00566611"/>
    <w:rsid w:val="0056678C"/>
    <w:rsid w:val="00566812"/>
    <w:rsid w:val="00566864"/>
    <w:rsid w:val="00566DB4"/>
    <w:rsid w:val="00567589"/>
    <w:rsid w:val="00567C2E"/>
    <w:rsid w:val="00567F22"/>
    <w:rsid w:val="00570136"/>
    <w:rsid w:val="00570936"/>
    <w:rsid w:val="0057096B"/>
    <w:rsid w:val="00570BD4"/>
    <w:rsid w:val="00570E4A"/>
    <w:rsid w:val="00571242"/>
    <w:rsid w:val="005715A1"/>
    <w:rsid w:val="00571CB6"/>
    <w:rsid w:val="00571F32"/>
    <w:rsid w:val="005721BB"/>
    <w:rsid w:val="0057278D"/>
    <w:rsid w:val="005727F0"/>
    <w:rsid w:val="00573528"/>
    <w:rsid w:val="00573980"/>
    <w:rsid w:val="00573A45"/>
    <w:rsid w:val="00575C4F"/>
    <w:rsid w:val="00575D46"/>
    <w:rsid w:val="005761EA"/>
    <w:rsid w:val="005772F2"/>
    <w:rsid w:val="0057754D"/>
    <w:rsid w:val="00577AB3"/>
    <w:rsid w:val="00577AE6"/>
    <w:rsid w:val="005806B3"/>
    <w:rsid w:val="00581018"/>
    <w:rsid w:val="0058121D"/>
    <w:rsid w:val="00582009"/>
    <w:rsid w:val="00582889"/>
    <w:rsid w:val="0058374E"/>
    <w:rsid w:val="00585001"/>
    <w:rsid w:val="00585189"/>
    <w:rsid w:val="00585647"/>
    <w:rsid w:val="00585819"/>
    <w:rsid w:val="00585E0C"/>
    <w:rsid w:val="00586234"/>
    <w:rsid w:val="00591330"/>
    <w:rsid w:val="00591DBF"/>
    <w:rsid w:val="00594A6F"/>
    <w:rsid w:val="00594F38"/>
    <w:rsid w:val="00596099"/>
    <w:rsid w:val="00596182"/>
    <w:rsid w:val="00596DCB"/>
    <w:rsid w:val="00596E29"/>
    <w:rsid w:val="00597E27"/>
    <w:rsid w:val="00597EB9"/>
    <w:rsid w:val="005A04B1"/>
    <w:rsid w:val="005A0618"/>
    <w:rsid w:val="005A074B"/>
    <w:rsid w:val="005A10DB"/>
    <w:rsid w:val="005A15F8"/>
    <w:rsid w:val="005A18FF"/>
    <w:rsid w:val="005A1A8F"/>
    <w:rsid w:val="005A34A9"/>
    <w:rsid w:val="005A3627"/>
    <w:rsid w:val="005A38A7"/>
    <w:rsid w:val="005A3EA1"/>
    <w:rsid w:val="005A4975"/>
    <w:rsid w:val="005A52CA"/>
    <w:rsid w:val="005A562D"/>
    <w:rsid w:val="005A5736"/>
    <w:rsid w:val="005A5937"/>
    <w:rsid w:val="005A5986"/>
    <w:rsid w:val="005A663E"/>
    <w:rsid w:val="005A68DA"/>
    <w:rsid w:val="005A7802"/>
    <w:rsid w:val="005A7F63"/>
    <w:rsid w:val="005B078B"/>
    <w:rsid w:val="005B14A8"/>
    <w:rsid w:val="005B1B68"/>
    <w:rsid w:val="005B1EC0"/>
    <w:rsid w:val="005B20E7"/>
    <w:rsid w:val="005B257E"/>
    <w:rsid w:val="005B2636"/>
    <w:rsid w:val="005B2D8C"/>
    <w:rsid w:val="005B2EAD"/>
    <w:rsid w:val="005B3A46"/>
    <w:rsid w:val="005B5502"/>
    <w:rsid w:val="005B5833"/>
    <w:rsid w:val="005B5E7A"/>
    <w:rsid w:val="005B5F34"/>
    <w:rsid w:val="005B5FFD"/>
    <w:rsid w:val="005B65FE"/>
    <w:rsid w:val="005B6696"/>
    <w:rsid w:val="005B6CBE"/>
    <w:rsid w:val="005C0966"/>
    <w:rsid w:val="005C09F2"/>
    <w:rsid w:val="005C0C3E"/>
    <w:rsid w:val="005C174C"/>
    <w:rsid w:val="005C19BA"/>
    <w:rsid w:val="005C1B87"/>
    <w:rsid w:val="005C3566"/>
    <w:rsid w:val="005C35C3"/>
    <w:rsid w:val="005C3779"/>
    <w:rsid w:val="005C3781"/>
    <w:rsid w:val="005C3C2F"/>
    <w:rsid w:val="005C43CF"/>
    <w:rsid w:val="005C49FE"/>
    <w:rsid w:val="005C4B46"/>
    <w:rsid w:val="005C4C1B"/>
    <w:rsid w:val="005C4DBF"/>
    <w:rsid w:val="005C5597"/>
    <w:rsid w:val="005C5EC2"/>
    <w:rsid w:val="005C60FF"/>
    <w:rsid w:val="005C620F"/>
    <w:rsid w:val="005C6309"/>
    <w:rsid w:val="005C6857"/>
    <w:rsid w:val="005C6FBF"/>
    <w:rsid w:val="005C7E8E"/>
    <w:rsid w:val="005D0B1A"/>
    <w:rsid w:val="005D0B67"/>
    <w:rsid w:val="005D118D"/>
    <w:rsid w:val="005D1CA9"/>
    <w:rsid w:val="005D2467"/>
    <w:rsid w:val="005D3160"/>
    <w:rsid w:val="005D32E3"/>
    <w:rsid w:val="005D53B8"/>
    <w:rsid w:val="005D6167"/>
    <w:rsid w:val="005D6874"/>
    <w:rsid w:val="005D7B3D"/>
    <w:rsid w:val="005D7CB3"/>
    <w:rsid w:val="005E042B"/>
    <w:rsid w:val="005E05B8"/>
    <w:rsid w:val="005E07BD"/>
    <w:rsid w:val="005E12DA"/>
    <w:rsid w:val="005E1E71"/>
    <w:rsid w:val="005E20C7"/>
    <w:rsid w:val="005E27E8"/>
    <w:rsid w:val="005E3054"/>
    <w:rsid w:val="005E44EA"/>
    <w:rsid w:val="005E4750"/>
    <w:rsid w:val="005E4D27"/>
    <w:rsid w:val="005E5041"/>
    <w:rsid w:val="005E5124"/>
    <w:rsid w:val="005E5139"/>
    <w:rsid w:val="005E5A87"/>
    <w:rsid w:val="005E68C4"/>
    <w:rsid w:val="005E6EEC"/>
    <w:rsid w:val="005E6EFF"/>
    <w:rsid w:val="005E6FC9"/>
    <w:rsid w:val="005E7A5C"/>
    <w:rsid w:val="005F0539"/>
    <w:rsid w:val="005F104B"/>
    <w:rsid w:val="005F17D2"/>
    <w:rsid w:val="005F1816"/>
    <w:rsid w:val="005F20FA"/>
    <w:rsid w:val="005F28EC"/>
    <w:rsid w:val="005F2EBC"/>
    <w:rsid w:val="005F346B"/>
    <w:rsid w:val="005F3D0A"/>
    <w:rsid w:val="005F3F71"/>
    <w:rsid w:val="005F4C4C"/>
    <w:rsid w:val="005F5347"/>
    <w:rsid w:val="005F6416"/>
    <w:rsid w:val="005F6477"/>
    <w:rsid w:val="005F66CE"/>
    <w:rsid w:val="005F6F9B"/>
    <w:rsid w:val="005F7655"/>
    <w:rsid w:val="005F7898"/>
    <w:rsid w:val="006003CE"/>
    <w:rsid w:val="006007C1"/>
    <w:rsid w:val="00600EBA"/>
    <w:rsid w:val="00601402"/>
    <w:rsid w:val="00602712"/>
    <w:rsid w:val="006032ED"/>
    <w:rsid w:val="006037CB"/>
    <w:rsid w:val="00603A83"/>
    <w:rsid w:val="00603CB7"/>
    <w:rsid w:val="00603F30"/>
    <w:rsid w:val="006049AB"/>
    <w:rsid w:val="00605B3C"/>
    <w:rsid w:val="006067FC"/>
    <w:rsid w:val="00607887"/>
    <w:rsid w:val="00610A02"/>
    <w:rsid w:val="00610DBD"/>
    <w:rsid w:val="00610FF5"/>
    <w:rsid w:val="00611E7C"/>
    <w:rsid w:val="00612C0C"/>
    <w:rsid w:val="00612D81"/>
    <w:rsid w:val="00613032"/>
    <w:rsid w:val="0061369B"/>
    <w:rsid w:val="00614585"/>
    <w:rsid w:val="00614D7E"/>
    <w:rsid w:val="006154FF"/>
    <w:rsid w:val="0061598B"/>
    <w:rsid w:val="006159B5"/>
    <w:rsid w:val="00615A98"/>
    <w:rsid w:val="00616345"/>
    <w:rsid w:val="00616D4C"/>
    <w:rsid w:val="00616D55"/>
    <w:rsid w:val="006171A0"/>
    <w:rsid w:val="0062086E"/>
    <w:rsid w:val="006208E5"/>
    <w:rsid w:val="006215F0"/>
    <w:rsid w:val="00621645"/>
    <w:rsid w:val="00621A53"/>
    <w:rsid w:val="0062349D"/>
    <w:rsid w:val="00623547"/>
    <w:rsid w:val="0062437D"/>
    <w:rsid w:val="0062487C"/>
    <w:rsid w:val="00624893"/>
    <w:rsid w:val="00625502"/>
    <w:rsid w:val="006259CC"/>
    <w:rsid w:val="0062690D"/>
    <w:rsid w:val="00627891"/>
    <w:rsid w:val="00627AF6"/>
    <w:rsid w:val="00630852"/>
    <w:rsid w:val="0063271E"/>
    <w:rsid w:val="00632B32"/>
    <w:rsid w:val="006342AE"/>
    <w:rsid w:val="006353B3"/>
    <w:rsid w:val="006353F5"/>
    <w:rsid w:val="00635500"/>
    <w:rsid w:val="00635639"/>
    <w:rsid w:val="00635CFA"/>
    <w:rsid w:val="006363EE"/>
    <w:rsid w:val="00636987"/>
    <w:rsid w:val="006369FA"/>
    <w:rsid w:val="00637B49"/>
    <w:rsid w:val="00637C0C"/>
    <w:rsid w:val="00637C3A"/>
    <w:rsid w:val="00637E0A"/>
    <w:rsid w:val="00640505"/>
    <w:rsid w:val="0064081E"/>
    <w:rsid w:val="00640A9F"/>
    <w:rsid w:val="00640AB3"/>
    <w:rsid w:val="00640B57"/>
    <w:rsid w:val="006416F3"/>
    <w:rsid w:val="00641B53"/>
    <w:rsid w:val="00642A7A"/>
    <w:rsid w:val="00642FE5"/>
    <w:rsid w:val="00643F81"/>
    <w:rsid w:val="0064439A"/>
    <w:rsid w:val="00645860"/>
    <w:rsid w:val="006458BB"/>
    <w:rsid w:val="00645C01"/>
    <w:rsid w:val="00646470"/>
    <w:rsid w:val="006465FD"/>
    <w:rsid w:val="00646B08"/>
    <w:rsid w:val="00646C7B"/>
    <w:rsid w:val="006473E9"/>
    <w:rsid w:val="00647970"/>
    <w:rsid w:val="00650CC2"/>
    <w:rsid w:val="00651436"/>
    <w:rsid w:val="00651B66"/>
    <w:rsid w:val="00651DEE"/>
    <w:rsid w:val="00652116"/>
    <w:rsid w:val="00652EDA"/>
    <w:rsid w:val="00653856"/>
    <w:rsid w:val="0065415F"/>
    <w:rsid w:val="0065721E"/>
    <w:rsid w:val="00657FD2"/>
    <w:rsid w:val="0066187F"/>
    <w:rsid w:val="006618B6"/>
    <w:rsid w:val="00661AA0"/>
    <w:rsid w:val="00662037"/>
    <w:rsid w:val="00662438"/>
    <w:rsid w:val="006638BB"/>
    <w:rsid w:val="00664214"/>
    <w:rsid w:val="00664565"/>
    <w:rsid w:val="00664C0E"/>
    <w:rsid w:val="00664C91"/>
    <w:rsid w:val="00665170"/>
    <w:rsid w:val="00665454"/>
    <w:rsid w:val="00665B01"/>
    <w:rsid w:val="0066605D"/>
    <w:rsid w:val="006662B0"/>
    <w:rsid w:val="0066735C"/>
    <w:rsid w:val="0066748F"/>
    <w:rsid w:val="00667841"/>
    <w:rsid w:val="00667A46"/>
    <w:rsid w:val="0067068D"/>
    <w:rsid w:val="00672A29"/>
    <w:rsid w:val="00673C2D"/>
    <w:rsid w:val="00673D6F"/>
    <w:rsid w:val="00674772"/>
    <w:rsid w:val="006749BA"/>
    <w:rsid w:val="0067566E"/>
    <w:rsid w:val="00675692"/>
    <w:rsid w:val="00675D8B"/>
    <w:rsid w:val="00676A99"/>
    <w:rsid w:val="00676D12"/>
    <w:rsid w:val="00676E5C"/>
    <w:rsid w:val="0067719D"/>
    <w:rsid w:val="00677705"/>
    <w:rsid w:val="00677C33"/>
    <w:rsid w:val="00677DCE"/>
    <w:rsid w:val="00680382"/>
    <w:rsid w:val="00680EC9"/>
    <w:rsid w:val="00681337"/>
    <w:rsid w:val="00681B60"/>
    <w:rsid w:val="00682529"/>
    <w:rsid w:val="006825F4"/>
    <w:rsid w:val="006828CD"/>
    <w:rsid w:val="00682BF7"/>
    <w:rsid w:val="00682D44"/>
    <w:rsid w:val="006830E1"/>
    <w:rsid w:val="0068388C"/>
    <w:rsid w:val="00683C9A"/>
    <w:rsid w:val="00684466"/>
    <w:rsid w:val="006855BD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12"/>
    <w:rsid w:val="00690F9F"/>
    <w:rsid w:val="0069147F"/>
    <w:rsid w:val="00691CDC"/>
    <w:rsid w:val="00692821"/>
    <w:rsid w:val="0069298C"/>
    <w:rsid w:val="00692F0C"/>
    <w:rsid w:val="00692FC5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577C"/>
    <w:rsid w:val="00696128"/>
    <w:rsid w:val="006966BA"/>
    <w:rsid w:val="00696CC5"/>
    <w:rsid w:val="00696E65"/>
    <w:rsid w:val="00697D6F"/>
    <w:rsid w:val="00697F88"/>
    <w:rsid w:val="006A0904"/>
    <w:rsid w:val="006A0C8B"/>
    <w:rsid w:val="006A0F1B"/>
    <w:rsid w:val="006A1A12"/>
    <w:rsid w:val="006A1B4D"/>
    <w:rsid w:val="006A2927"/>
    <w:rsid w:val="006A2AA4"/>
    <w:rsid w:val="006A2D22"/>
    <w:rsid w:val="006A34E2"/>
    <w:rsid w:val="006A3F11"/>
    <w:rsid w:val="006A44C2"/>
    <w:rsid w:val="006A5264"/>
    <w:rsid w:val="006A548D"/>
    <w:rsid w:val="006A6A8A"/>
    <w:rsid w:val="006A6B26"/>
    <w:rsid w:val="006A6EA3"/>
    <w:rsid w:val="006A7025"/>
    <w:rsid w:val="006A7292"/>
    <w:rsid w:val="006A75D8"/>
    <w:rsid w:val="006A7CA8"/>
    <w:rsid w:val="006A7F7C"/>
    <w:rsid w:val="006B1343"/>
    <w:rsid w:val="006B1F69"/>
    <w:rsid w:val="006B21B1"/>
    <w:rsid w:val="006B240F"/>
    <w:rsid w:val="006B2BCE"/>
    <w:rsid w:val="006B3947"/>
    <w:rsid w:val="006B3B61"/>
    <w:rsid w:val="006B4948"/>
    <w:rsid w:val="006B4CD1"/>
    <w:rsid w:val="006B5502"/>
    <w:rsid w:val="006B571A"/>
    <w:rsid w:val="006B57BF"/>
    <w:rsid w:val="006B686A"/>
    <w:rsid w:val="006B710B"/>
    <w:rsid w:val="006B7393"/>
    <w:rsid w:val="006B7E12"/>
    <w:rsid w:val="006C1640"/>
    <w:rsid w:val="006C2065"/>
    <w:rsid w:val="006C2571"/>
    <w:rsid w:val="006C2D05"/>
    <w:rsid w:val="006C3235"/>
    <w:rsid w:val="006C361D"/>
    <w:rsid w:val="006C3709"/>
    <w:rsid w:val="006C38B0"/>
    <w:rsid w:val="006C3FCB"/>
    <w:rsid w:val="006C4638"/>
    <w:rsid w:val="006C4A24"/>
    <w:rsid w:val="006C4C75"/>
    <w:rsid w:val="006C5201"/>
    <w:rsid w:val="006C5F6E"/>
    <w:rsid w:val="006C673E"/>
    <w:rsid w:val="006C68E7"/>
    <w:rsid w:val="006C739C"/>
    <w:rsid w:val="006C73EC"/>
    <w:rsid w:val="006C7465"/>
    <w:rsid w:val="006C7DD0"/>
    <w:rsid w:val="006D01D2"/>
    <w:rsid w:val="006D04E4"/>
    <w:rsid w:val="006D067D"/>
    <w:rsid w:val="006D16C8"/>
    <w:rsid w:val="006D1783"/>
    <w:rsid w:val="006D28CB"/>
    <w:rsid w:val="006D3120"/>
    <w:rsid w:val="006D3FD9"/>
    <w:rsid w:val="006D470E"/>
    <w:rsid w:val="006D49D4"/>
    <w:rsid w:val="006D54F5"/>
    <w:rsid w:val="006D5582"/>
    <w:rsid w:val="006D5839"/>
    <w:rsid w:val="006D61E0"/>
    <w:rsid w:val="006D70E6"/>
    <w:rsid w:val="006D75C9"/>
    <w:rsid w:val="006D7DF9"/>
    <w:rsid w:val="006E0E92"/>
    <w:rsid w:val="006E22A0"/>
    <w:rsid w:val="006E2CA4"/>
    <w:rsid w:val="006E346A"/>
    <w:rsid w:val="006E38C3"/>
    <w:rsid w:val="006E3F38"/>
    <w:rsid w:val="006E4149"/>
    <w:rsid w:val="006E4450"/>
    <w:rsid w:val="006E4A1E"/>
    <w:rsid w:val="006E4DCE"/>
    <w:rsid w:val="006E4E9E"/>
    <w:rsid w:val="006E536D"/>
    <w:rsid w:val="006E5566"/>
    <w:rsid w:val="006E56C5"/>
    <w:rsid w:val="006E5A3D"/>
    <w:rsid w:val="006E5AF4"/>
    <w:rsid w:val="006E5D29"/>
    <w:rsid w:val="006E67E0"/>
    <w:rsid w:val="006E770D"/>
    <w:rsid w:val="006E7AA9"/>
    <w:rsid w:val="006E7D9D"/>
    <w:rsid w:val="006F00AD"/>
    <w:rsid w:val="006F0398"/>
    <w:rsid w:val="006F06FF"/>
    <w:rsid w:val="006F1588"/>
    <w:rsid w:val="006F15B5"/>
    <w:rsid w:val="006F21F4"/>
    <w:rsid w:val="006F24EF"/>
    <w:rsid w:val="006F2CD9"/>
    <w:rsid w:val="006F3531"/>
    <w:rsid w:val="006F3662"/>
    <w:rsid w:val="006F3CE5"/>
    <w:rsid w:val="006F57D3"/>
    <w:rsid w:val="006F5C58"/>
    <w:rsid w:val="006F7888"/>
    <w:rsid w:val="006F7EA0"/>
    <w:rsid w:val="007000DC"/>
    <w:rsid w:val="00700441"/>
    <w:rsid w:val="007004B8"/>
    <w:rsid w:val="0070068C"/>
    <w:rsid w:val="007008DE"/>
    <w:rsid w:val="00700DCB"/>
    <w:rsid w:val="00701D5B"/>
    <w:rsid w:val="0070398C"/>
    <w:rsid w:val="00703B66"/>
    <w:rsid w:val="00704172"/>
    <w:rsid w:val="007045C8"/>
    <w:rsid w:val="00704C72"/>
    <w:rsid w:val="00704D83"/>
    <w:rsid w:val="007056A0"/>
    <w:rsid w:val="00705766"/>
    <w:rsid w:val="007058C5"/>
    <w:rsid w:val="00705BC9"/>
    <w:rsid w:val="007067F9"/>
    <w:rsid w:val="00706928"/>
    <w:rsid w:val="007071F8"/>
    <w:rsid w:val="00707BAF"/>
    <w:rsid w:val="007100ED"/>
    <w:rsid w:val="00710170"/>
    <w:rsid w:val="00710301"/>
    <w:rsid w:val="00710475"/>
    <w:rsid w:val="00710620"/>
    <w:rsid w:val="0071091D"/>
    <w:rsid w:val="00710AAC"/>
    <w:rsid w:val="00711CEC"/>
    <w:rsid w:val="00712AC1"/>
    <w:rsid w:val="00712EC4"/>
    <w:rsid w:val="0071313D"/>
    <w:rsid w:val="00713601"/>
    <w:rsid w:val="00713814"/>
    <w:rsid w:val="00713CB2"/>
    <w:rsid w:val="00714357"/>
    <w:rsid w:val="007159FD"/>
    <w:rsid w:val="00715BD7"/>
    <w:rsid w:val="00716F83"/>
    <w:rsid w:val="007174C9"/>
    <w:rsid w:val="007176A7"/>
    <w:rsid w:val="00717B48"/>
    <w:rsid w:val="00717D55"/>
    <w:rsid w:val="00717F3D"/>
    <w:rsid w:val="00720251"/>
    <w:rsid w:val="007203B0"/>
    <w:rsid w:val="00721AC4"/>
    <w:rsid w:val="00722257"/>
    <w:rsid w:val="00722530"/>
    <w:rsid w:val="00722AEE"/>
    <w:rsid w:val="00722DDC"/>
    <w:rsid w:val="00722F4A"/>
    <w:rsid w:val="00723289"/>
    <w:rsid w:val="007237BD"/>
    <w:rsid w:val="007241D5"/>
    <w:rsid w:val="0072420A"/>
    <w:rsid w:val="007245E6"/>
    <w:rsid w:val="00724695"/>
    <w:rsid w:val="00725C24"/>
    <w:rsid w:val="0072607D"/>
    <w:rsid w:val="007272D7"/>
    <w:rsid w:val="00727EBB"/>
    <w:rsid w:val="00730401"/>
    <w:rsid w:val="00730AF7"/>
    <w:rsid w:val="007318F2"/>
    <w:rsid w:val="007319B7"/>
    <w:rsid w:val="00731A17"/>
    <w:rsid w:val="00731DBD"/>
    <w:rsid w:val="00732641"/>
    <w:rsid w:val="00732A8B"/>
    <w:rsid w:val="00732B66"/>
    <w:rsid w:val="00732F27"/>
    <w:rsid w:val="0073342B"/>
    <w:rsid w:val="00733627"/>
    <w:rsid w:val="00733642"/>
    <w:rsid w:val="00733EAD"/>
    <w:rsid w:val="00734ADB"/>
    <w:rsid w:val="007364F1"/>
    <w:rsid w:val="007366B6"/>
    <w:rsid w:val="007401A2"/>
    <w:rsid w:val="00740807"/>
    <w:rsid w:val="007410B7"/>
    <w:rsid w:val="007424A2"/>
    <w:rsid w:val="007428DD"/>
    <w:rsid w:val="00743980"/>
    <w:rsid w:val="00743C44"/>
    <w:rsid w:val="007441BA"/>
    <w:rsid w:val="0074564D"/>
    <w:rsid w:val="007458E0"/>
    <w:rsid w:val="00745F39"/>
    <w:rsid w:val="0074639F"/>
    <w:rsid w:val="00746441"/>
    <w:rsid w:val="00746B68"/>
    <w:rsid w:val="00747800"/>
    <w:rsid w:val="007503E9"/>
    <w:rsid w:val="007503F8"/>
    <w:rsid w:val="007509B8"/>
    <w:rsid w:val="00750C73"/>
    <w:rsid w:val="00750D9C"/>
    <w:rsid w:val="0075129F"/>
    <w:rsid w:val="007513E1"/>
    <w:rsid w:val="00751E20"/>
    <w:rsid w:val="0075224E"/>
    <w:rsid w:val="007522CD"/>
    <w:rsid w:val="00752627"/>
    <w:rsid w:val="0075267F"/>
    <w:rsid w:val="007528F7"/>
    <w:rsid w:val="0075370A"/>
    <w:rsid w:val="00753C51"/>
    <w:rsid w:val="007542F7"/>
    <w:rsid w:val="007548D8"/>
    <w:rsid w:val="00755136"/>
    <w:rsid w:val="007560C8"/>
    <w:rsid w:val="00756689"/>
    <w:rsid w:val="007568BD"/>
    <w:rsid w:val="007573D8"/>
    <w:rsid w:val="00757420"/>
    <w:rsid w:val="007574E7"/>
    <w:rsid w:val="00757E0A"/>
    <w:rsid w:val="00760EEB"/>
    <w:rsid w:val="007615E3"/>
    <w:rsid w:val="00761830"/>
    <w:rsid w:val="00761C49"/>
    <w:rsid w:val="00761F83"/>
    <w:rsid w:val="00762D99"/>
    <w:rsid w:val="0076310A"/>
    <w:rsid w:val="00764094"/>
    <w:rsid w:val="00764164"/>
    <w:rsid w:val="00764269"/>
    <w:rsid w:val="0076443B"/>
    <w:rsid w:val="00766389"/>
    <w:rsid w:val="00767128"/>
    <w:rsid w:val="007679F8"/>
    <w:rsid w:val="00770320"/>
    <w:rsid w:val="00770693"/>
    <w:rsid w:val="00771099"/>
    <w:rsid w:val="007711F5"/>
    <w:rsid w:val="007714CB"/>
    <w:rsid w:val="00772670"/>
    <w:rsid w:val="00772702"/>
    <w:rsid w:val="007728EF"/>
    <w:rsid w:val="00772A59"/>
    <w:rsid w:val="00772BE5"/>
    <w:rsid w:val="007731FE"/>
    <w:rsid w:val="00773AB5"/>
    <w:rsid w:val="00773D84"/>
    <w:rsid w:val="0077416F"/>
    <w:rsid w:val="00774419"/>
    <w:rsid w:val="0077485F"/>
    <w:rsid w:val="00775ECE"/>
    <w:rsid w:val="0077677F"/>
    <w:rsid w:val="00776785"/>
    <w:rsid w:val="00777625"/>
    <w:rsid w:val="00780159"/>
    <w:rsid w:val="00780B15"/>
    <w:rsid w:val="00780B24"/>
    <w:rsid w:val="00780C11"/>
    <w:rsid w:val="00780FB4"/>
    <w:rsid w:val="00781468"/>
    <w:rsid w:val="007814BA"/>
    <w:rsid w:val="007817FB"/>
    <w:rsid w:val="00781A36"/>
    <w:rsid w:val="00781F5F"/>
    <w:rsid w:val="00783293"/>
    <w:rsid w:val="00783BC1"/>
    <w:rsid w:val="0078406A"/>
    <w:rsid w:val="00785282"/>
    <w:rsid w:val="007861AA"/>
    <w:rsid w:val="0078676D"/>
    <w:rsid w:val="00786907"/>
    <w:rsid w:val="00786AB0"/>
    <w:rsid w:val="0078722D"/>
    <w:rsid w:val="007874B6"/>
    <w:rsid w:val="00787B93"/>
    <w:rsid w:val="0079037B"/>
    <w:rsid w:val="00790571"/>
    <w:rsid w:val="00790D42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0A6E"/>
    <w:rsid w:val="007A1633"/>
    <w:rsid w:val="007A231C"/>
    <w:rsid w:val="007A2CDF"/>
    <w:rsid w:val="007A35A8"/>
    <w:rsid w:val="007A3673"/>
    <w:rsid w:val="007A51E1"/>
    <w:rsid w:val="007A6A81"/>
    <w:rsid w:val="007A6CF4"/>
    <w:rsid w:val="007A6F89"/>
    <w:rsid w:val="007A74BC"/>
    <w:rsid w:val="007B029E"/>
    <w:rsid w:val="007B06FE"/>
    <w:rsid w:val="007B082A"/>
    <w:rsid w:val="007B0E42"/>
    <w:rsid w:val="007B10D6"/>
    <w:rsid w:val="007B1109"/>
    <w:rsid w:val="007B1412"/>
    <w:rsid w:val="007B3496"/>
    <w:rsid w:val="007B3BF6"/>
    <w:rsid w:val="007B532C"/>
    <w:rsid w:val="007B54C6"/>
    <w:rsid w:val="007B6398"/>
    <w:rsid w:val="007B6A37"/>
    <w:rsid w:val="007B7255"/>
    <w:rsid w:val="007C0CEE"/>
    <w:rsid w:val="007C14B4"/>
    <w:rsid w:val="007C18A0"/>
    <w:rsid w:val="007C2AAC"/>
    <w:rsid w:val="007C3397"/>
    <w:rsid w:val="007C3522"/>
    <w:rsid w:val="007C49D2"/>
    <w:rsid w:val="007C4B3E"/>
    <w:rsid w:val="007C4CC5"/>
    <w:rsid w:val="007C4D69"/>
    <w:rsid w:val="007C4E44"/>
    <w:rsid w:val="007C53B1"/>
    <w:rsid w:val="007C5414"/>
    <w:rsid w:val="007C5ACD"/>
    <w:rsid w:val="007C5B36"/>
    <w:rsid w:val="007C5C27"/>
    <w:rsid w:val="007C6D13"/>
    <w:rsid w:val="007C6EED"/>
    <w:rsid w:val="007C7730"/>
    <w:rsid w:val="007C773C"/>
    <w:rsid w:val="007C7C38"/>
    <w:rsid w:val="007D07C7"/>
    <w:rsid w:val="007D1332"/>
    <w:rsid w:val="007D1C44"/>
    <w:rsid w:val="007D1EA7"/>
    <w:rsid w:val="007D207A"/>
    <w:rsid w:val="007D2864"/>
    <w:rsid w:val="007D2AEC"/>
    <w:rsid w:val="007D2DE2"/>
    <w:rsid w:val="007D392A"/>
    <w:rsid w:val="007D400C"/>
    <w:rsid w:val="007D48E4"/>
    <w:rsid w:val="007D4DB9"/>
    <w:rsid w:val="007D5268"/>
    <w:rsid w:val="007D5367"/>
    <w:rsid w:val="007D5399"/>
    <w:rsid w:val="007D60C8"/>
    <w:rsid w:val="007D6BCC"/>
    <w:rsid w:val="007D6E98"/>
    <w:rsid w:val="007D71E1"/>
    <w:rsid w:val="007D754B"/>
    <w:rsid w:val="007D7A25"/>
    <w:rsid w:val="007E07E8"/>
    <w:rsid w:val="007E09C5"/>
    <w:rsid w:val="007E2012"/>
    <w:rsid w:val="007E2F02"/>
    <w:rsid w:val="007E5762"/>
    <w:rsid w:val="007E5CF7"/>
    <w:rsid w:val="007E63B0"/>
    <w:rsid w:val="007E714A"/>
    <w:rsid w:val="007E793C"/>
    <w:rsid w:val="007F12F9"/>
    <w:rsid w:val="007F2001"/>
    <w:rsid w:val="007F23B4"/>
    <w:rsid w:val="007F25F5"/>
    <w:rsid w:val="007F2D0C"/>
    <w:rsid w:val="007F388E"/>
    <w:rsid w:val="007F3CF2"/>
    <w:rsid w:val="007F4CE9"/>
    <w:rsid w:val="007F5C32"/>
    <w:rsid w:val="007F5D2F"/>
    <w:rsid w:val="007F5D5C"/>
    <w:rsid w:val="007F63CB"/>
    <w:rsid w:val="007F64C5"/>
    <w:rsid w:val="007F6E5C"/>
    <w:rsid w:val="00800085"/>
    <w:rsid w:val="00800346"/>
    <w:rsid w:val="00802894"/>
    <w:rsid w:val="00802B20"/>
    <w:rsid w:val="0080324F"/>
    <w:rsid w:val="00803A76"/>
    <w:rsid w:val="00803C14"/>
    <w:rsid w:val="00803EC5"/>
    <w:rsid w:val="008058E2"/>
    <w:rsid w:val="008074E7"/>
    <w:rsid w:val="00807513"/>
    <w:rsid w:val="008075DA"/>
    <w:rsid w:val="00807970"/>
    <w:rsid w:val="0081078F"/>
    <w:rsid w:val="00810E80"/>
    <w:rsid w:val="00811055"/>
    <w:rsid w:val="00811B18"/>
    <w:rsid w:val="00812F93"/>
    <w:rsid w:val="008135CC"/>
    <w:rsid w:val="008137E2"/>
    <w:rsid w:val="00813921"/>
    <w:rsid w:val="00814091"/>
    <w:rsid w:val="00814322"/>
    <w:rsid w:val="00814366"/>
    <w:rsid w:val="00814D2A"/>
    <w:rsid w:val="00815163"/>
    <w:rsid w:val="00815367"/>
    <w:rsid w:val="00815454"/>
    <w:rsid w:val="00815DBF"/>
    <w:rsid w:val="00815F51"/>
    <w:rsid w:val="00816A7C"/>
    <w:rsid w:val="00816BB5"/>
    <w:rsid w:val="00816C38"/>
    <w:rsid w:val="008171C1"/>
    <w:rsid w:val="0081742C"/>
    <w:rsid w:val="00817D32"/>
    <w:rsid w:val="00820BCF"/>
    <w:rsid w:val="00821569"/>
    <w:rsid w:val="00821AAB"/>
    <w:rsid w:val="00822011"/>
    <w:rsid w:val="008222EA"/>
    <w:rsid w:val="00822413"/>
    <w:rsid w:val="008233B3"/>
    <w:rsid w:val="008243D6"/>
    <w:rsid w:val="00824BDB"/>
    <w:rsid w:val="00824E89"/>
    <w:rsid w:val="0082559C"/>
    <w:rsid w:val="008258CE"/>
    <w:rsid w:val="00826BE8"/>
    <w:rsid w:val="0082708C"/>
    <w:rsid w:val="00827645"/>
    <w:rsid w:val="00827A2E"/>
    <w:rsid w:val="00827CA8"/>
    <w:rsid w:val="00827CC0"/>
    <w:rsid w:val="00830B0C"/>
    <w:rsid w:val="00830C27"/>
    <w:rsid w:val="00830E53"/>
    <w:rsid w:val="00831A46"/>
    <w:rsid w:val="00832140"/>
    <w:rsid w:val="008321E7"/>
    <w:rsid w:val="00832650"/>
    <w:rsid w:val="00832E5A"/>
    <w:rsid w:val="00832F89"/>
    <w:rsid w:val="00833254"/>
    <w:rsid w:val="008333EE"/>
    <w:rsid w:val="00834201"/>
    <w:rsid w:val="008349F7"/>
    <w:rsid w:val="008351EB"/>
    <w:rsid w:val="008356A3"/>
    <w:rsid w:val="00836CA6"/>
    <w:rsid w:val="00836F60"/>
    <w:rsid w:val="008378F6"/>
    <w:rsid w:val="00837925"/>
    <w:rsid w:val="00840321"/>
    <w:rsid w:val="008404EB"/>
    <w:rsid w:val="008405BF"/>
    <w:rsid w:val="008407A6"/>
    <w:rsid w:val="00840B16"/>
    <w:rsid w:val="0084147E"/>
    <w:rsid w:val="00841603"/>
    <w:rsid w:val="0084208B"/>
    <w:rsid w:val="008422E7"/>
    <w:rsid w:val="0084272A"/>
    <w:rsid w:val="00844293"/>
    <w:rsid w:val="008449B3"/>
    <w:rsid w:val="00845881"/>
    <w:rsid w:val="008467D3"/>
    <w:rsid w:val="008470B3"/>
    <w:rsid w:val="008474D7"/>
    <w:rsid w:val="008475A9"/>
    <w:rsid w:val="00847DB9"/>
    <w:rsid w:val="00847ECC"/>
    <w:rsid w:val="00850068"/>
    <w:rsid w:val="00850A23"/>
    <w:rsid w:val="00850E5D"/>
    <w:rsid w:val="0085121A"/>
    <w:rsid w:val="00851426"/>
    <w:rsid w:val="00851A25"/>
    <w:rsid w:val="0085247C"/>
    <w:rsid w:val="00852681"/>
    <w:rsid w:val="00852AD1"/>
    <w:rsid w:val="00852E87"/>
    <w:rsid w:val="00853488"/>
    <w:rsid w:val="008543A1"/>
    <w:rsid w:val="008545E0"/>
    <w:rsid w:val="008551C0"/>
    <w:rsid w:val="0085544E"/>
    <w:rsid w:val="0085592E"/>
    <w:rsid w:val="00855E97"/>
    <w:rsid w:val="00856337"/>
    <w:rsid w:val="0085639E"/>
    <w:rsid w:val="00856906"/>
    <w:rsid w:val="0085705B"/>
    <w:rsid w:val="008572B1"/>
    <w:rsid w:val="008578D6"/>
    <w:rsid w:val="00857C92"/>
    <w:rsid w:val="008605F5"/>
    <w:rsid w:val="00860A37"/>
    <w:rsid w:val="00860CBA"/>
    <w:rsid w:val="008610F9"/>
    <w:rsid w:val="0086125F"/>
    <w:rsid w:val="00861331"/>
    <w:rsid w:val="00861512"/>
    <w:rsid w:val="0086191B"/>
    <w:rsid w:val="008625AC"/>
    <w:rsid w:val="00862C96"/>
    <w:rsid w:val="008631DC"/>
    <w:rsid w:val="008637BC"/>
    <w:rsid w:val="00863E3B"/>
    <w:rsid w:val="008641A8"/>
    <w:rsid w:val="008644D5"/>
    <w:rsid w:val="0086455C"/>
    <w:rsid w:val="008645E3"/>
    <w:rsid w:val="0086460B"/>
    <w:rsid w:val="008650AD"/>
    <w:rsid w:val="0086540C"/>
    <w:rsid w:val="00865FA5"/>
    <w:rsid w:val="008662B7"/>
    <w:rsid w:val="00866591"/>
    <w:rsid w:val="00866653"/>
    <w:rsid w:val="00867667"/>
    <w:rsid w:val="00867840"/>
    <w:rsid w:val="00867F19"/>
    <w:rsid w:val="008703A3"/>
    <w:rsid w:val="008703BA"/>
    <w:rsid w:val="00870C8F"/>
    <w:rsid w:val="0087157E"/>
    <w:rsid w:val="00871DC0"/>
    <w:rsid w:val="00872013"/>
    <w:rsid w:val="00872429"/>
    <w:rsid w:val="008726C8"/>
    <w:rsid w:val="008728EC"/>
    <w:rsid w:val="00873126"/>
    <w:rsid w:val="0087364E"/>
    <w:rsid w:val="00873A3E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2FA2"/>
    <w:rsid w:val="00883350"/>
    <w:rsid w:val="00883B57"/>
    <w:rsid w:val="008841F2"/>
    <w:rsid w:val="00884EA5"/>
    <w:rsid w:val="00885AFA"/>
    <w:rsid w:val="00885C59"/>
    <w:rsid w:val="00885EB3"/>
    <w:rsid w:val="008861BF"/>
    <w:rsid w:val="008864EB"/>
    <w:rsid w:val="00886716"/>
    <w:rsid w:val="008870BA"/>
    <w:rsid w:val="00887769"/>
    <w:rsid w:val="00887CF6"/>
    <w:rsid w:val="0089016F"/>
    <w:rsid w:val="008901EA"/>
    <w:rsid w:val="008904B6"/>
    <w:rsid w:val="00890532"/>
    <w:rsid w:val="00890A1C"/>
    <w:rsid w:val="00890D09"/>
    <w:rsid w:val="008921A9"/>
    <w:rsid w:val="008924D8"/>
    <w:rsid w:val="00892D1E"/>
    <w:rsid w:val="00893121"/>
    <w:rsid w:val="0089313F"/>
    <w:rsid w:val="0089322E"/>
    <w:rsid w:val="008938E0"/>
    <w:rsid w:val="00894196"/>
    <w:rsid w:val="008946B6"/>
    <w:rsid w:val="00894987"/>
    <w:rsid w:val="00895443"/>
    <w:rsid w:val="0089595E"/>
    <w:rsid w:val="00895B46"/>
    <w:rsid w:val="00895E10"/>
    <w:rsid w:val="008961A8"/>
    <w:rsid w:val="0089622C"/>
    <w:rsid w:val="008964B9"/>
    <w:rsid w:val="00897295"/>
    <w:rsid w:val="00897712"/>
    <w:rsid w:val="008A012D"/>
    <w:rsid w:val="008A05BD"/>
    <w:rsid w:val="008A0D52"/>
    <w:rsid w:val="008A216A"/>
    <w:rsid w:val="008A2A7A"/>
    <w:rsid w:val="008A2EBE"/>
    <w:rsid w:val="008A3FBB"/>
    <w:rsid w:val="008A4072"/>
    <w:rsid w:val="008A4F24"/>
    <w:rsid w:val="008A4FD4"/>
    <w:rsid w:val="008A5099"/>
    <w:rsid w:val="008A60EF"/>
    <w:rsid w:val="008A6221"/>
    <w:rsid w:val="008A6676"/>
    <w:rsid w:val="008A6C84"/>
    <w:rsid w:val="008A6C98"/>
    <w:rsid w:val="008A75E3"/>
    <w:rsid w:val="008A7768"/>
    <w:rsid w:val="008B05AD"/>
    <w:rsid w:val="008B0EDE"/>
    <w:rsid w:val="008B1B54"/>
    <w:rsid w:val="008B2524"/>
    <w:rsid w:val="008B2A4A"/>
    <w:rsid w:val="008B2D5C"/>
    <w:rsid w:val="008B3CD4"/>
    <w:rsid w:val="008B4622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0C78"/>
    <w:rsid w:val="008C26B4"/>
    <w:rsid w:val="008C2D47"/>
    <w:rsid w:val="008C2DDC"/>
    <w:rsid w:val="008C2E67"/>
    <w:rsid w:val="008C33B4"/>
    <w:rsid w:val="008C3A1E"/>
    <w:rsid w:val="008C3D54"/>
    <w:rsid w:val="008C40F5"/>
    <w:rsid w:val="008C4603"/>
    <w:rsid w:val="008C47A8"/>
    <w:rsid w:val="008C480D"/>
    <w:rsid w:val="008C48E2"/>
    <w:rsid w:val="008C5B72"/>
    <w:rsid w:val="008C5DDF"/>
    <w:rsid w:val="008C5F7E"/>
    <w:rsid w:val="008C641A"/>
    <w:rsid w:val="008C6C17"/>
    <w:rsid w:val="008C7A00"/>
    <w:rsid w:val="008C7D55"/>
    <w:rsid w:val="008C7F41"/>
    <w:rsid w:val="008D0061"/>
    <w:rsid w:val="008D01EA"/>
    <w:rsid w:val="008D02B8"/>
    <w:rsid w:val="008D0C3A"/>
    <w:rsid w:val="008D0CF7"/>
    <w:rsid w:val="008D0D29"/>
    <w:rsid w:val="008D0FCA"/>
    <w:rsid w:val="008D1025"/>
    <w:rsid w:val="008D230A"/>
    <w:rsid w:val="008D296A"/>
    <w:rsid w:val="008D3057"/>
    <w:rsid w:val="008D314B"/>
    <w:rsid w:val="008D3A5B"/>
    <w:rsid w:val="008D42C7"/>
    <w:rsid w:val="008D4BA7"/>
    <w:rsid w:val="008D4D7F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2E08"/>
    <w:rsid w:val="008E3301"/>
    <w:rsid w:val="008E36CE"/>
    <w:rsid w:val="008E3937"/>
    <w:rsid w:val="008E39CE"/>
    <w:rsid w:val="008E3B42"/>
    <w:rsid w:val="008E3F39"/>
    <w:rsid w:val="008E4231"/>
    <w:rsid w:val="008E4C85"/>
    <w:rsid w:val="008E528C"/>
    <w:rsid w:val="008E5408"/>
    <w:rsid w:val="008E5CA7"/>
    <w:rsid w:val="008E6DEF"/>
    <w:rsid w:val="008E7151"/>
    <w:rsid w:val="008E71B6"/>
    <w:rsid w:val="008E7949"/>
    <w:rsid w:val="008E7B34"/>
    <w:rsid w:val="008E7CFD"/>
    <w:rsid w:val="008F02D0"/>
    <w:rsid w:val="008F084E"/>
    <w:rsid w:val="008F08DF"/>
    <w:rsid w:val="008F1455"/>
    <w:rsid w:val="008F1DE5"/>
    <w:rsid w:val="008F30EB"/>
    <w:rsid w:val="008F39D9"/>
    <w:rsid w:val="008F44C1"/>
    <w:rsid w:val="008F4C91"/>
    <w:rsid w:val="008F51EC"/>
    <w:rsid w:val="008F51FF"/>
    <w:rsid w:val="008F527C"/>
    <w:rsid w:val="008F5757"/>
    <w:rsid w:val="008F62A6"/>
    <w:rsid w:val="008F6ACD"/>
    <w:rsid w:val="009001C6"/>
    <w:rsid w:val="00900834"/>
    <w:rsid w:val="009009D8"/>
    <w:rsid w:val="009015BC"/>
    <w:rsid w:val="0090198E"/>
    <w:rsid w:val="0090263C"/>
    <w:rsid w:val="00902E38"/>
    <w:rsid w:val="009034D0"/>
    <w:rsid w:val="009036BC"/>
    <w:rsid w:val="009036F8"/>
    <w:rsid w:val="00903FD1"/>
    <w:rsid w:val="0090401D"/>
    <w:rsid w:val="00906851"/>
    <w:rsid w:val="0090696E"/>
    <w:rsid w:val="00906E18"/>
    <w:rsid w:val="0090777A"/>
    <w:rsid w:val="00907C88"/>
    <w:rsid w:val="00907D97"/>
    <w:rsid w:val="00907E7C"/>
    <w:rsid w:val="00910043"/>
    <w:rsid w:val="00910860"/>
    <w:rsid w:val="00911029"/>
    <w:rsid w:val="00912134"/>
    <w:rsid w:val="0091237C"/>
    <w:rsid w:val="009124F3"/>
    <w:rsid w:val="009126E4"/>
    <w:rsid w:val="00912787"/>
    <w:rsid w:val="00913186"/>
    <w:rsid w:val="00913FED"/>
    <w:rsid w:val="00914026"/>
    <w:rsid w:val="00914F8D"/>
    <w:rsid w:val="00914FB2"/>
    <w:rsid w:val="00915215"/>
    <w:rsid w:val="00915408"/>
    <w:rsid w:val="0091540C"/>
    <w:rsid w:val="009155FB"/>
    <w:rsid w:val="00916E31"/>
    <w:rsid w:val="009173FC"/>
    <w:rsid w:val="009179D9"/>
    <w:rsid w:val="00917A49"/>
    <w:rsid w:val="00920050"/>
    <w:rsid w:val="009201EC"/>
    <w:rsid w:val="00920346"/>
    <w:rsid w:val="00920C9D"/>
    <w:rsid w:val="009215E6"/>
    <w:rsid w:val="00921B47"/>
    <w:rsid w:val="00921CCB"/>
    <w:rsid w:val="00921E65"/>
    <w:rsid w:val="009224B6"/>
    <w:rsid w:val="00922972"/>
    <w:rsid w:val="00922A05"/>
    <w:rsid w:val="00922FEE"/>
    <w:rsid w:val="0092415E"/>
    <w:rsid w:val="009241DD"/>
    <w:rsid w:val="00924812"/>
    <w:rsid w:val="00924BA3"/>
    <w:rsid w:val="0092595C"/>
    <w:rsid w:val="009259B5"/>
    <w:rsid w:val="00925ACE"/>
    <w:rsid w:val="00926396"/>
    <w:rsid w:val="00926742"/>
    <w:rsid w:val="00927E17"/>
    <w:rsid w:val="0093078D"/>
    <w:rsid w:val="00930890"/>
    <w:rsid w:val="00930907"/>
    <w:rsid w:val="00930ED8"/>
    <w:rsid w:val="00931A93"/>
    <w:rsid w:val="009351E4"/>
    <w:rsid w:val="00935736"/>
    <w:rsid w:val="00935ECD"/>
    <w:rsid w:val="00937576"/>
    <w:rsid w:val="00937E34"/>
    <w:rsid w:val="0094004D"/>
    <w:rsid w:val="0094072A"/>
    <w:rsid w:val="009415DF"/>
    <w:rsid w:val="00941952"/>
    <w:rsid w:val="00941D3C"/>
    <w:rsid w:val="00941EA5"/>
    <w:rsid w:val="009420EA"/>
    <w:rsid w:val="00942534"/>
    <w:rsid w:val="00943801"/>
    <w:rsid w:val="00943E15"/>
    <w:rsid w:val="00943F72"/>
    <w:rsid w:val="00944280"/>
    <w:rsid w:val="0094447B"/>
    <w:rsid w:val="00944C7A"/>
    <w:rsid w:val="00945526"/>
    <w:rsid w:val="00945558"/>
    <w:rsid w:val="00945D2E"/>
    <w:rsid w:val="00946176"/>
    <w:rsid w:val="009469FA"/>
    <w:rsid w:val="00946DA3"/>
    <w:rsid w:val="00947492"/>
    <w:rsid w:val="00947E6C"/>
    <w:rsid w:val="00947F57"/>
    <w:rsid w:val="00951BE9"/>
    <w:rsid w:val="009529AE"/>
    <w:rsid w:val="00952EA0"/>
    <w:rsid w:val="00952FC1"/>
    <w:rsid w:val="009531C6"/>
    <w:rsid w:val="00954201"/>
    <w:rsid w:val="009544DA"/>
    <w:rsid w:val="009548F6"/>
    <w:rsid w:val="009549B0"/>
    <w:rsid w:val="00954B50"/>
    <w:rsid w:val="00955065"/>
    <w:rsid w:val="00955295"/>
    <w:rsid w:val="00955ADD"/>
    <w:rsid w:val="009565EE"/>
    <w:rsid w:val="00956A22"/>
    <w:rsid w:val="00956B5B"/>
    <w:rsid w:val="00956CA6"/>
    <w:rsid w:val="0095798C"/>
    <w:rsid w:val="009600F5"/>
    <w:rsid w:val="00960962"/>
    <w:rsid w:val="00960A69"/>
    <w:rsid w:val="00960B73"/>
    <w:rsid w:val="0096191D"/>
    <w:rsid w:val="00961939"/>
    <w:rsid w:val="00961B9A"/>
    <w:rsid w:val="00961E07"/>
    <w:rsid w:val="0096218A"/>
    <w:rsid w:val="009624B0"/>
    <w:rsid w:val="00963044"/>
    <w:rsid w:val="00963121"/>
    <w:rsid w:val="0096340D"/>
    <w:rsid w:val="00963554"/>
    <w:rsid w:val="009641A0"/>
    <w:rsid w:val="009648C5"/>
    <w:rsid w:val="00965B73"/>
    <w:rsid w:val="00966129"/>
    <w:rsid w:val="00966214"/>
    <w:rsid w:val="00966901"/>
    <w:rsid w:val="00967077"/>
    <w:rsid w:val="00967263"/>
    <w:rsid w:val="0097029F"/>
    <w:rsid w:val="009706EA"/>
    <w:rsid w:val="00970F65"/>
    <w:rsid w:val="00971729"/>
    <w:rsid w:val="00971ABD"/>
    <w:rsid w:val="00972085"/>
    <w:rsid w:val="00973332"/>
    <w:rsid w:val="0097347E"/>
    <w:rsid w:val="00973577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77F58"/>
    <w:rsid w:val="0098006A"/>
    <w:rsid w:val="00980158"/>
    <w:rsid w:val="00980B28"/>
    <w:rsid w:val="00980E0D"/>
    <w:rsid w:val="00981229"/>
    <w:rsid w:val="0098133C"/>
    <w:rsid w:val="009815CE"/>
    <w:rsid w:val="00981A3F"/>
    <w:rsid w:val="009829F1"/>
    <w:rsid w:val="00983537"/>
    <w:rsid w:val="0098384A"/>
    <w:rsid w:val="00984912"/>
    <w:rsid w:val="00984B98"/>
    <w:rsid w:val="00984BFE"/>
    <w:rsid w:val="0098509A"/>
    <w:rsid w:val="00985457"/>
    <w:rsid w:val="00987CB8"/>
    <w:rsid w:val="00987EEB"/>
    <w:rsid w:val="00990214"/>
    <w:rsid w:val="00990CAD"/>
    <w:rsid w:val="00990EEA"/>
    <w:rsid w:val="00990FA0"/>
    <w:rsid w:val="00991BCF"/>
    <w:rsid w:val="009923F9"/>
    <w:rsid w:val="00992405"/>
    <w:rsid w:val="00992CD3"/>
    <w:rsid w:val="009934A8"/>
    <w:rsid w:val="00994072"/>
    <w:rsid w:val="00994133"/>
    <w:rsid w:val="009941B5"/>
    <w:rsid w:val="009944B7"/>
    <w:rsid w:val="00994754"/>
    <w:rsid w:val="00994A85"/>
    <w:rsid w:val="00994C62"/>
    <w:rsid w:val="00995C11"/>
    <w:rsid w:val="00995C1C"/>
    <w:rsid w:val="00997272"/>
    <w:rsid w:val="00997A28"/>
    <w:rsid w:val="00997CFB"/>
    <w:rsid w:val="00997EE0"/>
    <w:rsid w:val="009A0AEB"/>
    <w:rsid w:val="009A0B03"/>
    <w:rsid w:val="009A111D"/>
    <w:rsid w:val="009A215D"/>
    <w:rsid w:val="009A2426"/>
    <w:rsid w:val="009A265E"/>
    <w:rsid w:val="009A2A1C"/>
    <w:rsid w:val="009A2A39"/>
    <w:rsid w:val="009A2CF2"/>
    <w:rsid w:val="009A3069"/>
    <w:rsid w:val="009A3D1E"/>
    <w:rsid w:val="009A430B"/>
    <w:rsid w:val="009A48A5"/>
    <w:rsid w:val="009A4A69"/>
    <w:rsid w:val="009A4C40"/>
    <w:rsid w:val="009A5129"/>
    <w:rsid w:val="009A522A"/>
    <w:rsid w:val="009A5569"/>
    <w:rsid w:val="009A5967"/>
    <w:rsid w:val="009A67BE"/>
    <w:rsid w:val="009A686A"/>
    <w:rsid w:val="009A7E84"/>
    <w:rsid w:val="009B073F"/>
    <w:rsid w:val="009B0BA0"/>
    <w:rsid w:val="009B0D0B"/>
    <w:rsid w:val="009B0DA6"/>
    <w:rsid w:val="009B14E4"/>
    <w:rsid w:val="009B16FB"/>
    <w:rsid w:val="009B1972"/>
    <w:rsid w:val="009B24DF"/>
    <w:rsid w:val="009B27B4"/>
    <w:rsid w:val="009B2BB3"/>
    <w:rsid w:val="009B2D97"/>
    <w:rsid w:val="009B357A"/>
    <w:rsid w:val="009B3A45"/>
    <w:rsid w:val="009B3B4E"/>
    <w:rsid w:val="009B40D3"/>
    <w:rsid w:val="009B44CA"/>
    <w:rsid w:val="009B4932"/>
    <w:rsid w:val="009B53AD"/>
    <w:rsid w:val="009B5709"/>
    <w:rsid w:val="009B574F"/>
    <w:rsid w:val="009B5A3A"/>
    <w:rsid w:val="009B5A4C"/>
    <w:rsid w:val="009B67F8"/>
    <w:rsid w:val="009B78E9"/>
    <w:rsid w:val="009B7E60"/>
    <w:rsid w:val="009B7EBD"/>
    <w:rsid w:val="009C0DB9"/>
    <w:rsid w:val="009C20C4"/>
    <w:rsid w:val="009C3441"/>
    <w:rsid w:val="009C35A4"/>
    <w:rsid w:val="009C3BBC"/>
    <w:rsid w:val="009C4B2F"/>
    <w:rsid w:val="009C502F"/>
    <w:rsid w:val="009C5B0F"/>
    <w:rsid w:val="009C5BD7"/>
    <w:rsid w:val="009C5D13"/>
    <w:rsid w:val="009C614E"/>
    <w:rsid w:val="009C67BF"/>
    <w:rsid w:val="009D014F"/>
    <w:rsid w:val="009D0BA1"/>
    <w:rsid w:val="009D1AA0"/>
    <w:rsid w:val="009D1DC9"/>
    <w:rsid w:val="009D2085"/>
    <w:rsid w:val="009D21AC"/>
    <w:rsid w:val="009D35C2"/>
    <w:rsid w:val="009D37F9"/>
    <w:rsid w:val="009D39BC"/>
    <w:rsid w:val="009D4725"/>
    <w:rsid w:val="009D472D"/>
    <w:rsid w:val="009D493D"/>
    <w:rsid w:val="009D50A8"/>
    <w:rsid w:val="009D521F"/>
    <w:rsid w:val="009D52F8"/>
    <w:rsid w:val="009D55D2"/>
    <w:rsid w:val="009D6882"/>
    <w:rsid w:val="009D6D48"/>
    <w:rsid w:val="009D7C37"/>
    <w:rsid w:val="009D7F47"/>
    <w:rsid w:val="009E0C07"/>
    <w:rsid w:val="009E1378"/>
    <w:rsid w:val="009E1C0B"/>
    <w:rsid w:val="009E1E68"/>
    <w:rsid w:val="009E1FDB"/>
    <w:rsid w:val="009E22A5"/>
    <w:rsid w:val="009E3111"/>
    <w:rsid w:val="009E34EF"/>
    <w:rsid w:val="009E3817"/>
    <w:rsid w:val="009E3969"/>
    <w:rsid w:val="009E3E5D"/>
    <w:rsid w:val="009E4649"/>
    <w:rsid w:val="009E4C77"/>
    <w:rsid w:val="009E4D4D"/>
    <w:rsid w:val="009E4E8B"/>
    <w:rsid w:val="009E50EF"/>
    <w:rsid w:val="009E5383"/>
    <w:rsid w:val="009E6581"/>
    <w:rsid w:val="009E70AC"/>
    <w:rsid w:val="009E76DA"/>
    <w:rsid w:val="009E7873"/>
    <w:rsid w:val="009E78A6"/>
    <w:rsid w:val="009F0384"/>
    <w:rsid w:val="009F041C"/>
    <w:rsid w:val="009F0CCC"/>
    <w:rsid w:val="009F12FF"/>
    <w:rsid w:val="009F13EA"/>
    <w:rsid w:val="009F1B28"/>
    <w:rsid w:val="009F274C"/>
    <w:rsid w:val="009F2E2B"/>
    <w:rsid w:val="009F2FA4"/>
    <w:rsid w:val="009F3119"/>
    <w:rsid w:val="009F39A2"/>
    <w:rsid w:val="009F3BF5"/>
    <w:rsid w:val="009F41DB"/>
    <w:rsid w:val="009F4575"/>
    <w:rsid w:val="009F5B6C"/>
    <w:rsid w:val="009F5C0A"/>
    <w:rsid w:val="009F7141"/>
    <w:rsid w:val="009F72EC"/>
    <w:rsid w:val="00A00340"/>
    <w:rsid w:val="00A00395"/>
    <w:rsid w:val="00A00FF6"/>
    <w:rsid w:val="00A028F7"/>
    <w:rsid w:val="00A02985"/>
    <w:rsid w:val="00A02DA9"/>
    <w:rsid w:val="00A0316E"/>
    <w:rsid w:val="00A03D96"/>
    <w:rsid w:val="00A042D6"/>
    <w:rsid w:val="00A050CE"/>
    <w:rsid w:val="00A06BC7"/>
    <w:rsid w:val="00A100DB"/>
    <w:rsid w:val="00A1020D"/>
    <w:rsid w:val="00A106F1"/>
    <w:rsid w:val="00A10B56"/>
    <w:rsid w:val="00A10DCC"/>
    <w:rsid w:val="00A11286"/>
    <w:rsid w:val="00A12A98"/>
    <w:rsid w:val="00A12C52"/>
    <w:rsid w:val="00A12D80"/>
    <w:rsid w:val="00A130F5"/>
    <w:rsid w:val="00A1313B"/>
    <w:rsid w:val="00A13812"/>
    <w:rsid w:val="00A1388B"/>
    <w:rsid w:val="00A13E37"/>
    <w:rsid w:val="00A1458C"/>
    <w:rsid w:val="00A14C57"/>
    <w:rsid w:val="00A14D76"/>
    <w:rsid w:val="00A15428"/>
    <w:rsid w:val="00A1569B"/>
    <w:rsid w:val="00A15876"/>
    <w:rsid w:val="00A1587E"/>
    <w:rsid w:val="00A15CA7"/>
    <w:rsid w:val="00A16626"/>
    <w:rsid w:val="00A167F2"/>
    <w:rsid w:val="00A16F5B"/>
    <w:rsid w:val="00A170AF"/>
    <w:rsid w:val="00A17549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27EDB"/>
    <w:rsid w:val="00A301C2"/>
    <w:rsid w:val="00A307AC"/>
    <w:rsid w:val="00A30D9E"/>
    <w:rsid w:val="00A30EED"/>
    <w:rsid w:val="00A31683"/>
    <w:rsid w:val="00A31A9B"/>
    <w:rsid w:val="00A31CA6"/>
    <w:rsid w:val="00A3201F"/>
    <w:rsid w:val="00A3265B"/>
    <w:rsid w:val="00A32BB8"/>
    <w:rsid w:val="00A32C81"/>
    <w:rsid w:val="00A33655"/>
    <w:rsid w:val="00A347C7"/>
    <w:rsid w:val="00A34F97"/>
    <w:rsid w:val="00A350D0"/>
    <w:rsid w:val="00A352B2"/>
    <w:rsid w:val="00A35657"/>
    <w:rsid w:val="00A356F2"/>
    <w:rsid w:val="00A36184"/>
    <w:rsid w:val="00A3636C"/>
    <w:rsid w:val="00A36412"/>
    <w:rsid w:val="00A36C84"/>
    <w:rsid w:val="00A36F38"/>
    <w:rsid w:val="00A37AC9"/>
    <w:rsid w:val="00A40295"/>
    <w:rsid w:val="00A41015"/>
    <w:rsid w:val="00A423D4"/>
    <w:rsid w:val="00A42727"/>
    <w:rsid w:val="00A429A4"/>
    <w:rsid w:val="00A4324B"/>
    <w:rsid w:val="00A432E3"/>
    <w:rsid w:val="00A43330"/>
    <w:rsid w:val="00A43656"/>
    <w:rsid w:val="00A43DE8"/>
    <w:rsid w:val="00A44140"/>
    <w:rsid w:val="00A44B7F"/>
    <w:rsid w:val="00A45186"/>
    <w:rsid w:val="00A453DC"/>
    <w:rsid w:val="00A45C42"/>
    <w:rsid w:val="00A45C49"/>
    <w:rsid w:val="00A45E15"/>
    <w:rsid w:val="00A470DA"/>
    <w:rsid w:val="00A50389"/>
    <w:rsid w:val="00A51508"/>
    <w:rsid w:val="00A51829"/>
    <w:rsid w:val="00A51C5A"/>
    <w:rsid w:val="00A5311F"/>
    <w:rsid w:val="00A535FE"/>
    <w:rsid w:val="00A546C1"/>
    <w:rsid w:val="00A5492C"/>
    <w:rsid w:val="00A54AE4"/>
    <w:rsid w:val="00A5517A"/>
    <w:rsid w:val="00A55CB3"/>
    <w:rsid w:val="00A560E0"/>
    <w:rsid w:val="00A56505"/>
    <w:rsid w:val="00A56C61"/>
    <w:rsid w:val="00A56DDD"/>
    <w:rsid w:val="00A570BA"/>
    <w:rsid w:val="00A60125"/>
    <w:rsid w:val="00A60497"/>
    <w:rsid w:val="00A60A91"/>
    <w:rsid w:val="00A6105D"/>
    <w:rsid w:val="00A6175F"/>
    <w:rsid w:val="00A618AA"/>
    <w:rsid w:val="00A61DC5"/>
    <w:rsid w:val="00A61F62"/>
    <w:rsid w:val="00A62A0D"/>
    <w:rsid w:val="00A63793"/>
    <w:rsid w:val="00A63CE5"/>
    <w:rsid w:val="00A63FC7"/>
    <w:rsid w:val="00A646A9"/>
    <w:rsid w:val="00A64837"/>
    <w:rsid w:val="00A64B88"/>
    <w:rsid w:val="00A64E55"/>
    <w:rsid w:val="00A64F3A"/>
    <w:rsid w:val="00A65047"/>
    <w:rsid w:val="00A65430"/>
    <w:rsid w:val="00A658D8"/>
    <w:rsid w:val="00A65BAA"/>
    <w:rsid w:val="00A65BD8"/>
    <w:rsid w:val="00A667C0"/>
    <w:rsid w:val="00A66C12"/>
    <w:rsid w:val="00A66E58"/>
    <w:rsid w:val="00A66EEF"/>
    <w:rsid w:val="00A6761B"/>
    <w:rsid w:val="00A6792F"/>
    <w:rsid w:val="00A67AE9"/>
    <w:rsid w:val="00A7011D"/>
    <w:rsid w:val="00A703EF"/>
    <w:rsid w:val="00A705CA"/>
    <w:rsid w:val="00A706D3"/>
    <w:rsid w:val="00A70AEB"/>
    <w:rsid w:val="00A70B6F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2488"/>
    <w:rsid w:val="00A7392C"/>
    <w:rsid w:val="00A73C6A"/>
    <w:rsid w:val="00A73D9A"/>
    <w:rsid w:val="00A74458"/>
    <w:rsid w:val="00A74750"/>
    <w:rsid w:val="00A748F7"/>
    <w:rsid w:val="00A75226"/>
    <w:rsid w:val="00A753E7"/>
    <w:rsid w:val="00A7576F"/>
    <w:rsid w:val="00A7603E"/>
    <w:rsid w:val="00A76DBB"/>
    <w:rsid w:val="00A76EE2"/>
    <w:rsid w:val="00A77C24"/>
    <w:rsid w:val="00A80037"/>
    <w:rsid w:val="00A802F5"/>
    <w:rsid w:val="00A805C7"/>
    <w:rsid w:val="00A8112E"/>
    <w:rsid w:val="00A81815"/>
    <w:rsid w:val="00A818CC"/>
    <w:rsid w:val="00A81C53"/>
    <w:rsid w:val="00A81C89"/>
    <w:rsid w:val="00A8276B"/>
    <w:rsid w:val="00A829C6"/>
    <w:rsid w:val="00A83672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5195"/>
    <w:rsid w:val="00A95544"/>
    <w:rsid w:val="00A95D2D"/>
    <w:rsid w:val="00A961F3"/>
    <w:rsid w:val="00A97C3C"/>
    <w:rsid w:val="00A97F05"/>
    <w:rsid w:val="00AA03F1"/>
    <w:rsid w:val="00AA0F69"/>
    <w:rsid w:val="00AA134E"/>
    <w:rsid w:val="00AA18B3"/>
    <w:rsid w:val="00AA1BD2"/>
    <w:rsid w:val="00AA240F"/>
    <w:rsid w:val="00AA2ADC"/>
    <w:rsid w:val="00AA39E2"/>
    <w:rsid w:val="00AA39EE"/>
    <w:rsid w:val="00AA402A"/>
    <w:rsid w:val="00AA49C0"/>
    <w:rsid w:val="00AA5E63"/>
    <w:rsid w:val="00AA6BA9"/>
    <w:rsid w:val="00AA70A3"/>
    <w:rsid w:val="00AA7468"/>
    <w:rsid w:val="00AA7EE6"/>
    <w:rsid w:val="00AB065D"/>
    <w:rsid w:val="00AB0D38"/>
    <w:rsid w:val="00AB1852"/>
    <w:rsid w:val="00AB21E6"/>
    <w:rsid w:val="00AB2209"/>
    <w:rsid w:val="00AB24AA"/>
    <w:rsid w:val="00AB274D"/>
    <w:rsid w:val="00AB2F83"/>
    <w:rsid w:val="00AB3CB6"/>
    <w:rsid w:val="00AB3D4C"/>
    <w:rsid w:val="00AB3E2F"/>
    <w:rsid w:val="00AB47C4"/>
    <w:rsid w:val="00AB4885"/>
    <w:rsid w:val="00AB4BCD"/>
    <w:rsid w:val="00AB4D72"/>
    <w:rsid w:val="00AB4F21"/>
    <w:rsid w:val="00AB5593"/>
    <w:rsid w:val="00AB5BD3"/>
    <w:rsid w:val="00AB5CBE"/>
    <w:rsid w:val="00AB64A5"/>
    <w:rsid w:val="00AB7380"/>
    <w:rsid w:val="00AB78D4"/>
    <w:rsid w:val="00AB7E3A"/>
    <w:rsid w:val="00AC00B2"/>
    <w:rsid w:val="00AC0310"/>
    <w:rsid w:val="00AC0D22"/>
    <w:rsid w:val="00AC114F"/>
    <w:rsid w:val="00AC1958"/>
    <w:rsid w:val="00AC1C93"/>
    <w:rsid w:val="00AC290E"/>
    <w:rsid w:val="00AC396F"/>
    <w:rsid w:val="00AC39AE"/>
    <w:rsid w:val="00AC3ACE"/>
    <w:rsid w:val="00AC4395"/>
    <w:rsid w:val="00AC4B48"/>
    <w:rsid w:val="00AC4DC4"/>
    <w:rsid w:val="00AC57E1"/>
    <w:rsid w:val="00AC6266"/>
    <w:rsid w:val="00AC65C2"/>
    <w:rsid w:val="00AC769A"/>
    <w:rsid w:val="00AC7B36"/>
    <w:rsid w:val="00AC7B50"/>
    <w:rsid w:val="00AD03F5"/>
    <w:rsid w:val="00AD073B"/>
    <w:rsid w:val="00AD0741"/>
    <w:rsid w:val="00AD09FF"/>
    <w:rsid w:val="00AD0B19"/>
    <w:rsid w:val="00AD0BAE"/>
    <w:rsid w:val="00AD0EA5"/>
    <w:rsid w:val="00AD1A4F"/>
    <w:rsid w:val="00AD3470"/>
    <w:rsid w:val="00AD39C7"/>
    <w:rsid w:val="00AD4E2C"/>
    <w:rsid w:val="00AD4EC6"/>
    <w:rsid w:val="00AD52D1"/>
    <w:rsid w:val="00AD532E"/>
    <w:rsid w:val="00AD59B2"/>
    <w:rsid w:val="00AD5CBA"/>
    <w:rsid w:val="00AD5E80"/>
    <w:rsid w:val="00AD64B7"/>
    <w:rsid w:val="00AD65C1"/>
    <w:rsid w:val="00AD6AE2"/>
    <w:rsid w:val="00AD6D91"/>
    <w:rsid w:val="00AD7243"/>
    <w:rsid w:val="00AD7668"/>
    <w:rsid w:val="00AD7823"/>
    <w:rsid w:val="00AD79AC"/>
    <w:rsid w:val="00AE040D"/>
    <w:rsid w:val="00AE0EF6"/>
    <w:rsid w:val="00AE10AD"/>
    <w:rsid w:val="00AE13D8"/>
    <w:rsid w:val="00AE1C1D"/>
    <w:rsid w:val="00AE1C98"/>
    <w:rsid w:val="00AE25D9"/>
    <w:rsid w:val="00AE2A60"/>
    <w:rsid w:val="00AE2E74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210"/>
    <w:rsid w:val="00AE6884"/>
    <w:rsid w:val="00AE735B"/>
    <w:rsid w:val="00AE760A"/>
    <w:rsid w:val="00AE783B"/>
    <w:rsid w:val="00AE7FE6"/>
    <w:rsid w:val="00AF0300"/>
    <w:rsid w:val="00AF0363"/>
    <w:rsid w:val="00AF0C23"/>
    <w:rsid w:val="00AF1EB4"/>
    <w:rsid w:val="00AF27E9"/>
    <w:rsid w:val="00AF2820"/>
    <w:rsid w:val="00AF28C0"/>
    <w:rsid w:val="00AF2B39"/>
    <w:rsid w:val="00AF2FEE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913"/>
    <w:rsid w:val="00B01FDA"/>
    <w:rsid w:val="00B02874"/>
    <w:rsid w:val="00B03406"/>
    <w:rsid w:val="00B0386B"/>
    <w:rsid w:val="00B038BB"/>
    <w:rsid w:val="00B04419"/>
    <w:rsid w:val="00B052A6"/>
    <w:rsid w:val="00B05533"/>
    <w:rsid w:val="00B057B9"/>
    <w:rsid w:val="00B0612D"/>
    <w:rsid w:val="00B064FF"/>
    <w:rsid w:val="00B0781F"/>
    <w:rsid w:val="00B07BCF"/>
    <w:rsid w:val="00B104DD"/>
    <w:rsid w:val="00B110A8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6E7"/>
    <w:rsid w:val="00B14735"/>
    <w:rsid w:val="00B16461"/>
    <w:rsid w:val="00B16D35"/>
    <w:rsid w:val="00B176CF"/>
    <w:rsid w:val="00B177AD"/>
    <w:rsid w:val="00B20061"/>
    <w:rsid w:val="00B200E2"/>
    <w:rsid w:val="00B20159"/>
    <w:rsid w:val="00B206A6"/>
    <w:rsid w:val="00B20CA6"/>
    <w:rsid w:val="00B22766"/>
    <w:rsid w:val="00B22919"/>
    <w:rsid w:val="00B22B6B"/>
    <w:rsid w:val="00B22D95"/>
    <w:rsid w:val="00B231A2"/>
    <w:rsid w:val="00B2337B"/>
    <w:rsid w:val="00B24AE9"/>
    <w:rsid w:val="00B24D8F"/>
    <w:rsid w:val="00B25753"/>
    <w:rsid w:val="00B26022"/>
    <w:rsid w:val="00B27FFB"/>
    <w:rsid w:val="00B30319"/>
    <w:rsid w:val="00B30EAC"/>
    <w:rsid w:val="00B3112D"/>
    <w:rsid w:val="00B3132D"/>
    <w:rsid w:val="00B318E4"/>
    <w:rsid w:val="00B320A1"/>
    <w:rsid w:val="00B32B5D"/>
    <w:rsid w:val="00B33475"/>
    <w:rsid w:val="00B335C3"/>
    <w:rsid w:val="00B33B41"/>
    <w:rsid w:val="00B34774"/>
    <w:rsid w:val="00B347B7"/>
    <w:rsid w:val="00B34AC5"/>
    <w:rsid w:val="00B353FB"/>
    <w:rsid w:val="00B360FC"/>
    <w:rsid w:val="00B36FC6"/>
    <w:rsid w:val="00B37352"/>
    <w:rsid w:val="00B3753E"/>
    <w:rsid w:val="00B4035F"/>
    <w:rsid w:val="00B40494"/>
    <w:rsid w:val="00B406EF"/>
    <w:rsid w:val="00B41B07"/>
    <w:rsid w:val="00B421C0"/>
    <w:rsid w:val="00B4277E"/>
    <w:rsid w:val="00B42B13"/>
    <w:rsid w:val="00B42FDC"/>
    <w:rsid w:val="00B4306D"/>
    <w:rsid w:val="00B43C3C"/>
    <w:rsid w:val="00B43CC6"/>
    <w:rsid w:val="00B443EF"/>
    <w:rsid w:val="00B44A2A"/>
    <w:rsid w:val="00B4570E"/>
    <w:rsid w:val="00B4577F"/>
    <w:rsid w:val="00B46F53"/>
    <w:rsid w:val="00B47504"/>
    <w:rsid w:val="00B47891"/>
    <w:rsid w:val="00B47DFA"/>
    <w:rsid w:val="00B50377"/>
    <w:rsid w:val="00B50D10"/>
    <w:rsid w:val="00B50FAD"/>
    <w:rsid w:val="00B51311"/>
    <w:rsid w:val="00B516F8"/>
    <w:rsid w:val="00B52519"/>
    <w:rsid w:val="00B5277B"/>
    <w:rsid w:val="00B5300B"/>
    <w:rsid w:val="00B53190"/>
    <w:rsid w:val="00B531F9"/>
    <w:rsid w:val="00B53309"/>
    <w:rsid w:val="00B544A1"/>
    <w:rsid w:val="00B54694"/>
    <w:rsid w:val="00B54A54"/>
    <w:rsid w:val="00B55714"/>
    <w:rsid w:val="00B55743"/>
    <w:rsid w:val="00B55E6B"/>
    <w:rsid w:val="00B567B8"/>
    <w:rsid w:val="00B5770A"/>
    <w:rsid w:val="00B6017C"/>
    <w:rsid w:val="00B60182"/>
    <w:rsid w:val="00B60744"/>
    <w:rsid w:val="00B60999"/>
    <w:rsid w:val="00B6102F"/>
    <w:rsid w:val="00B6151C"/>
    <w:rsid w:val="00B61848"/>
    <w:rsid w:val="00B62012"/>
    <w:rsid w:val="00B62661"/>
    <w:rsid w:val="00B627F3"/>
    <w:rsid w:val="00B62EAD"/>
    <w:rsid w:val="00B634B6"/>
    <w:rsid w:val="00B6372F"/>
    <w:rsid w:val="00B640DF"/>
    <w:rsid w:val="00B6447A"/>
    <w:rsid w:val="00B647D5"/>
    <w:rsid w:val="00B64E89"/>
    <w:rsid w:val="00B64FFB"/>
    <w:rsid w:val="00B6538B"/>
    <w:rsid w:val="00B65BDE"/>
    <w:rsid w:val="00B661A4"/>
    <w:rsid w:val="00B66647"/>
    <w:rsid w:val="00B675B3"/>
    <w:rsid w:val="00B6798E"/>
    <w:rsid w:val="00B67AFE"/>
    <w:rsid w:val="00B70665"/>
    <w:rsid w:val="00B71850"/>
    <w:rsid w:val="00B72112"/>
    <w:rsid w:val="00B7254D"/>
    <w:rsid w:val="00B725F3"/>
    <w:rsid w:val="00B73A9A"/>
    <w:rsid w:val="00B74DEC"/>
    <w:rsid w:val="00B755F4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32D6"/>
    <w:rsid w:val="00B83763"/>
    <w:rsid w:val="00B83963"/>
    <w:rsid w:val="00B83CBC"/>
    <w:rsid w:val="00B83E16"/>
    <w:rsid w:val="00B84450"/>
    <w:rsid w:val="00B846AE"/>
    <w:rsid w:val="00B85341"/>
    <w:rsid w:val="00B863AC"/>
    <w:rsid w:val="00B864C9"/>
    <w:rsid w:val="00B86EBC"/>
    <w:rsid w:val="00B87BBE"/>
    <w:rsid w:val="00B87F47"/>
    <w:rsid w:val="00B90473"/>
    <w:rsid w:val="00B90E32"/>
    <w:rsid w:val="00B93086"/>
    <w:rsid w:val="00B93D5A"/>
    <w:rsid w:val="00B9473B"/>
    <w:rsid w:val="00B948C3"/>
    <w:rsid w:val="00B95D14"/>
    <w:rsid w:val="00B962BD"/>
    <w:rsid w:val="00B978CB"/>
    <w:rsid w:val="00B97DB3"/>
    <w:rsid w:val="00BA01A1"/>
    <w:rsid w:val="00BA04BA"/>
    <w:rsid w:val="00BA0920"/>
    <w:rsid w:val="00BA0AFF"/>
    <w:rsid w:val="00BA1048"/>
    <w:rsid w:val="00BA1560"/>
    <w:rsid w:val="00BA1D78"/>
    <w:rsid w:val="00BA2699"/>
    <w:rsid w:val="00BA26F4"/>
    <w:rsid w:val="00BA277A"/>
    <w:rsid w:val="00BA2E15"/>
    <w:rsid w:val="00BA3178"/>
    <w:rsid w:val="00BA33D8"/>
    <w:rsid w:val="00BA379A"/>
    <w:rsid w:val="00BA3E92"/>
    <w:rsid w:val="00BA41AA"/>
    <w:rsid w:val="00BA42A6"/>
    <w:rsid w:val="00BA4A29"/>
    <w:rsid w:val="00BA4B69"/>
    <w:rsid w:val="00BA4C64"/>
    <w:rsid w:val="00BA558B"/>
    <w:rsid w:val="00BA5835"/>
    <w:rsid w:val="00BA5CBE"/>
    <w:rsid w:val="00BA620C"/>
    <w:rsid w:val="00BA62F4"/>
    <w:rsid w:val="00BA6871"/>
    <w:rsid w:val="00BA6CF4"/>
    <w:rsid w:val="00BA7EC1"/>
    <w:rsid w:val="00BB0251"/>
    <w:rsid w:val="00BB0861"/>
    <w:rsid w:val="00BB258A"/>
    <w:rsid w:val="00BB2D2E"/>
    <w:rsid w:val="00BB2FA8"/>
    <w:rsid w:val="00BB3308"/>
    <w:rsid w:val="00BB3755"/>
    <w:rsid w:val="00BB4462"/>
    <w:rsid w:val="00BB44AF"/>
    <w:rsid w:val="00BB4915"/>
    <w:rsid w:val="00BB4E4D"/>
    <w:rsid w:val="00BB54B2"/>
    <w:rsid w:val="00BB6324"/>
    <w:rsid w:val="00BB66EE"/>
    <w:rsid w:val="00BB6FAE"/>
    <w:rsid w:val="00BB72A1"/>
    <w:rsid w:val="00BB738E"/>
    <w:rsid w:val="00BB7701"/>
    <w:rsid w:val="00BB7BD5"/>
    <w:rsid w:val="00BB7C82"/>
    <w:rsid w:val="00BC0366"/>
    <w:rsid w:val="00BC046C"/>
    <w:rsid w:val="00BC0929"/>
    <w:rsid w:val="00BC0C20"/>
    <w:rsid w:val="00BC16E6"/>
    <w:rsid w:val="00BC1B0C"/>
    <w:rsid w:val="00BC2106"/>
    <w:rsid w:val="00BC260B"/>
    <w:rsid w:val="00BC2792"/>
    <w:rsid w:val="00BC2A08"/>
    <w:rsid w:val="00BC30C4"/>
    <w:rsid w:val="00BC5393"/>
    <w:rsid w:val="00BC540A"/>
    <w:rsid w:val="00BC61C9"/>
    <w:rsid w:val="00BC63A5"/>
    <w:rsid w:val="00BC7AAD"/>
    <w:rsid w:val="00BC7E19"/>
    <w:rsid w:val="00BD11AC"/>
    <w:rsid w:val="00BD1E4C"/>
    <w:rsid w:val="00BD2D6D"/>
    <w:rsid w:val="00BD32DC"/>
    <w:rsid w:val="00BD44EB"/>
    <w:rsid w:val="00BD52B5"/>
    <w:rsid w:val="00BD53B2"/>
    <w:rsid w:val="00BD5748"/>
    <w:rsid w:val="00BD6F1C"/>
    <w:rsid w:val="00BD70A1"/>
    <w:rsid w:val="00BD7A6D"/>
    <w:rsid w:val="00BE1713"/>
    <w:rsid w:val="00BE1AEF"/>
    <w:rsid w:val="00BE1C4E"/>
    <w:rsid w:val="00BE1EE9"/>
    <w:rsid w:val="00BE22C2"/>
    <w:rsid w:val="00BE37C3"/>
    <w:rsid w:val="00BE3CB6"/>
    <w:rsid w:val="00BE407A"/>
    <w:rsid w:val="00BE43ED"/>
    <w:rsid w:val="00BE4BAA"/>
    <w:rsid w:val="00BE55A2"/>
    <w:rsid w:val="00BE56B7"/>
    <w:rsid w:val="00BE579B"/>
    <w:rsid w:val="00BE59F3"/>
    <w:rsid w:val="00BE5D95"/>
    <w:rsid w:val="00BE618A"/>
    <w:rsid w:val="00BE6D06"/>
    <w:rsid w:val="00BE7892"/>
    <w:rsid w:val="00BF1202"/>
    <w:rsid w:val="00BF1E53"/>
    <w:rsid w:val="00BF2273"/>
    <w:rsid w:val="00BF33DF"/>
    <w:rsid w:val="00BF4816"/>
    <w:rsid w:val="00BF493C"/>
    <w:rsid w:val="00BF4D46"/>
    <w:rsid w:val="00BF4DB8"/>
    <w:rsid w:val="00BF5C80"/>
    <w:rsid w:val="00BF7142"/>
    <w:rsid w:val="00BF78EC"/>
    <w:rsid w:val="00BF7FC3"/>
    <w:rsid w:val="00C0019B"/>
    <w:rsid w:val="00C00792"/>
    <w:rsid w:val="00C00F84"/>
    <w:rsid w:val="00C01750"/>
    <w:rsid w:val="00C01FB7"/>
    <w:rsid w:val="00C02590"/>
    <w:rsid w:val="00C0355A"/>
    <w:rsid w:val="00C03B69"/>
    <w:rsid w:val="00C03C59"/>
    <w:rsid w:val="00C03C64"/>
    <w:rsid w:val="00C04E5C"/>
    <w:rsid w:val="00C052CD"/>
    <w:rsid w:val="00C05655"/>
    <w:rsid w:val="00C0630F"/>
    <w:rsid w:val="00C067F6"/>
    <w:rsid w:val="00C068BF"/>
    <w:rsid w:val="00C072F3"/>
    <w:rsid w:val="00C075D7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507E"/>
    <w:rsid w:val="00C15F0F"/>
    <w:rsid w:val="00C161AE"/>
    <w:rsid w:val="00C166FB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27BE"/>
    <w:rsid w:val="00C22AEB"/>
    <w:rsid w:val="00C23604"/>
    <w:rsid w:val="00C2395F"/>
    <w:rsid w:val="00C24735"/>
    <w:rsid w:val="00C2556E"/>
    <w:rsid w:val="00C25BEB"/>
    <w:rsid w:val="00C25FD2"/>
    <w:rsid w:val="00C26259"/>
    <w:rsid w:val="00C2693E"/>
    <w:rsid w:val="00C26DC0"/>
    <w:rsid w:val="00C27DBF"/>
    <w:rsid w:val="00C30173"/>
    <w:rsid w:val="00C303E7"/>
    <w:rsid w:val="00C307E0"/>
    <w:rsid w:val="00C31417"/>
    <w:rsid w:val="00C31420"/>
    <w:rsid w:val="00C31448"/>
    <w:rsid w:val="00C322C3"/>
    <w:rsid w:val="00C3295F"/>
    <w:rsid w:val="00C3313E"/>
    <w:rsid w:val="00C331D8"/>
    <w:rsid w:val="00C331EC"/>
    <w:rsid w:val="00C33BE3"/>
    <w:rsid w:val="00C33E1F"/>
    <w:rsid w:val="00C33FA5"/>
    <w:rsid w:val="00C34CBB"/>
    <w:rsid w:val="00C34CC5"/>
    <w:rsid w:val="00C34DB4"/>
    <w:rsid w:val="00C35C0E"/>
    <w:rsid w:val="00C36B79"/>
    <w:rsid w:val="00C36D0D"/>
    <w:rsid w:val="00C3718D"/>
    <w:rsid w:val="00C37447"/>
    <w:rsid w:val="00C37B9E"/>
    <w:rsid w:val="00C37C77"/>
    <w:rsid w:val="00C37FDB"/>
    <w:rsid w:val="00C402CA"/>
    <w:rsid w:val="00C40A40"/>
    <w:rsid w:val="00C41BB0"/>
    <w:rsid w:val="00C42AAB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EC4"/>
    <w:rsid w:val="00C52552"/>
    <w:rsid w:val="00C5276F"/>
    <w:rsid w:val="00C52832"/>
    <w:rsid w:val="00C52E70"/>
    <w:rsid w:val="00C53073"/>
    <w:rsid w:val="00C534F7"/>
    <w:rsid w:val="00C5466B"/>
    <w:rsid w:val="00C549B7"/>
    <w:rsid w:val="00C554A9"/>
    <w:rsid w:val="00C55CF1"/>
    <w:rsid w:val="00C57038"/>
    <w:rsid w:val="00C60EAA"/>
    <w:rsid w:val="00C61298"/>
    <w:rsid w:val="00C61305"/>
    <w:rsid w:val="00C613EA"/>
    <w:rsid w:val="00C615C7"/>
    <w:rsid w:val="00C615E2"/>
    <w:rsid w:val="00C62008"/>
    <w:rsid w:val="00C621DD"/>
    <w:rsid w:val="00C62234"/>
    <w:rsid w:val="00C62552"/>
    <w:rsid w:val="00C62DDD"/>
    <w:rsid w:val="00C62E6B"/>
    <w:rsid w:val="00C62FF9"/>
    <w:rsid w:val="00C6326C"/>
    <w:rsid w:val="00C646BC"/>
    <w:rsid w:val="00C64E8D"/>
    <w:rsid w:val="00C6540A"/>
    <w:rsid w:val="00C65CD7"/>
    <w:rsid w:val="00C65CE8"/>
    <w:rsid w:val="00C66900"/>
    <w:rsid w:val="00C670F5"/>
    <w:rsid w:val="00C67833"/>
    <w:rsid w:val="00C704D9"/>
    <w:rsid w:val="00C708D7"/>
    <w:rsid w:val="00C71407"/>
    <w:rsid w:val="00C71917"/>
    <w:rsid w:val="00C7233D"/>
    <w:rsid w:val="00C72D41"/>
    <w:rsid w:val="00C7325B"/>
    <w:rsid w:val="00C73FE9"/>
    <w:rsid w:val="00C7467A"/>
    <w:rsid w:val="00C75025"/>
    <w:rsid w:val="00C757AE"/>
    <w:rsid w:val="00C76895"/>
    <w:rsid w:val="00C76BCD"/>
    <w:rsid w:val="00C76C5F"/>
    <w:rsid w:val="00C76E1F"/>
    <w:rsid w:val="00C77AF6"/>
    <w:rsid w:val="00C81562"/>
    <w:rsid w:val="00C81A0D"/>
    <w:rsid w:val="00C81BCC"/>
    <w:rsid w:val="00C82053"/>
    <w:rsid w:val="00C821B5"/>
    <w:rsid w:val="00C825DA"/>
    <w:rsid w:val="00C82BC6"/>
    <w:rsid w:val="00C82E7B"/>
    <w:rsid w:val="00C82F57"/>
    <w:rsid w:val="00C8331C"/>
    <w:rsid w:val="00C83745"/>
    <w:rsid w:val="00C84641"/>
    <w:rsid w:val="00C84AA4"/>
    <w:rsid w:val="00C84D2C"/>
    <w:rsid w:val="00C84F8B"/>
    <w:rsid w:val="00C85044"/>
    <w:rsid w:val="00C85095"/>
    <w:rsid w:val="00C8580A"/>
    <w:rsid w:val="00C85E8D"/>
    <w:rsid w:val="00C85FB0"/>
    <w:rsid w:val="00C86A70"/>
    <w:rsid w:val="00C86CF4"/>
    <w:rsid w:val="00C87402"/>
    <w:rsid w:val="00C8777F"/>
    <w:rsid w:val="00C9083C"/>
    <w:rsid w:val="00C91C08"/>
    <w:rsid w:val="00C93226"/>
    <w:rsid w:val="00C93728"/>
    <w:rsid w:val="00C93B19"/>
    <w:rsid w:val="00C94241"/>
    <w:rsid w:val="00C94321"/>
    <w:rsid w:val="00C94B10"/>
    <w:rsid w:val="00C94C4F"/>
    <w:rsid w:val="00C94F36"/>
    <w:rsid w:val="00C95B41"/>
    <w:rsid w:val="00C963F9"/>
    <w:rsid w:val="00C9672B"/>
    <w:rsid w:val="00C9674E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2D85"/>
    <w:rsid w:val="00CA314D"/>
    <w:rsid w:val="00CA3443"/>
    <w:rsid w:val="00CA3EDF"/>
    <w:rsid w:val="00CA3EE2"/>
    <w:rsid w:val="00CA53C2"/>
    <w:rsid w:val="00CA575F"/>
    <w:rsid w:val="00CA5A9A"/>
    <w:rsid w:val="00CA5B46"/>
    <w:rsid w:val="00CA5B60"/>
    <w:rsid w:val="00CA5F55"/>
    <w:rsid w:val="00CA6815"/>
    <w:rsid w:val="00CA79E7"/>
    <w:rsid w:val="00CA7C04"/>
    <w:rsid w:val="00CB02FB"/>
    <w:rsid w:val="00CB0519"/>
    <w:rsid w:val="00CB0C74"/>
    <w:rsid w:val="00CB0F56"/>
    <w:rsid w:val="00CB10EC"/>
    <w:rsid w:val="00CB141B"/>
    <w:rsid w:val="00CB1C40"/>
    <w:rsid w:val="00CB1C93"/>
    <w:rsid w:val="00CB27FF"/>
    <w:rsid w:val="00CB3952"/>
    <w:rsid w:val="00CB3DE8"/>
    <w:rsid w:val="00CB453F"/>
    <w:rsid w:val="00CB4AB1"/>
    <w:rsid w:val="00CB56E5"/>
    <w:rsid w:val="00CB5865"/>
    <w:rsid w:val="00CB61F7"/>
    <w:rsid w:val="00CB6416"/>
    <w:rsid w:val="00CB64D5"/>
    <w:rsid w:val="00CB6BEB"/>
    <w:rsid w:val="00CB785C"/>
    <w:rsid w:val="00CB7A58"/>
    <w:rsid w:val="00CC07EB"/>
    <w:rsid w:val="00CC13D6"/>
    <w:rsid w:val="00CC1515"/>
    <w:rsid w:val="00CC2ECF"/>
    <w:rsid w:val="00CC2FD8"/>
    <w:rsid w:val="00CC3261"/>
    <w:rsid w:val="00CC3A6F"/>
    <w:rsid w:val="00CC419C"/>
    <w:rsid w:val="00CC4DBA"/>
    <w:rsid w:val="00CC5082"/>
    <w:rsid w:val="00CC50EA"/>
    <w:rsid w:val="00CC5DF8"/>
    <w:rsid w:val="00CC604B"/>
    <w:rsid w:val="00CC6B25"/>
    <w:rsid w:val="00CC6B81"/>
    <w:rsid w:val="00CC730B"/>
    <w:rsid w:val="00CC77F9"/>
    <w:rsid w:val="00CD0333"/>
    <w:rsid w:val="00CD04DE"/>
    <w:rsid w:val="00CD0E90"/>
    <w:rsid w:val="00CD0EF4"/>
    <w:rsid w:val="00CD1917"/>
    <w:rsid w:val="00CD21C1"/>
    <w:rsid w:val="00CD2637"/>
    <w:rsid w:val="00CD26CE"/>
    <w:rsid w:val="00CD2AAF"/>
    <w:rsid w:val="00CD2E2B"/>
    <w:rsid w:val="00CD330F"/>
    <w:rsid w:val="00CD3989"/>
    <w:rsid w:val="00CD39F3"/>
    <w:rsid w:val="00CD3F87"/>
    <w:rsid w:val="00CD43E8"/>
    <w:rsid w:val="00CD4681"/>
    <w:rsid w:val="00CD515A"/>
    <w:rsid w:val="00CD609A"/>
    <w:rsid w:val="00CD6209"/>
    <w:rsid w:val="00CD6370"/>
    <w:rsid w:val="00CD6DBA"/>
    <w:rsid w:val="00CD7221"/>
    <w:rsid w:val="00CE0016"/>
    <w:rsid w:val="00CE037F"/>
    <w:rsid w:val="00CE08FD"/>
    <w:rsid w:val="00CE0FEF"/>
    <w:rsid w:val="00CE14ED"/>
    <w:rsid w:val="00CE2F13"/>
    <w:rsid w:val="00CE4648"/>
    <w:rsid w:val="00CE54DD"/>
    <w:rsid w:val="00CE5747"/>
    <w:rsid w:val="00CE578D"/>
    <w:rsid w:val="00CE59B8"/>
    <w:rsid w:val="00CE6073"/>
    <w:rsid w:val="00CE64F2"/>
    <w:rsid w:val="00CF08EE"/>
    <w:rsid w:val="00CF0955"/>
    <w:rsid w:val="00CF0C3A"/>
    <w:rsid w:val="00CF0F54"/>
    <w:rsid w:val="00CF1241"/>
    <w:rsid w:val="00CF13E4"/>
    <w:rsid w:val="00CF2155"/>
    <w:rsid w:val="00CF33AA"/>
    <w:rsid w:val="00CF39B5"/>
    <w:rsid w:val="00CF429D"/>
    <w:rsid w:val="00CF4EE2"/>
    <w:rsid w:val="00CF4FDD"/>
    <w:rsid w:val="00CF5123"/>
    <w:rsid w:val="00CF51AA"/>
    <w:rsid w:val="00CF579B"/>
    <w:rsid w:val="00CF65E9"/>
    <w:rsid w:val="00CF76FD"/>
    <w:rsid w:val="00D006C5"/>
    <w:rsid w:val="00D00DB6"/>
    <w:rsid w:val="00D01772"/>
    <w:rsid w:val="00D01FDF"/>
    <w:rsid w:val="00D02972"/>
    <w:rsid w:val="00D03A85"/>
    <w:rsid w:val="00D03CD3"/>
    <w:rsid w:val="00D04469"/>
    <w:rsid w:val="00D04B7D"/>
    <w:rsid w:val="00D04F90"/>
    <w:rsid w:val="00D05AF3"/>
    <w:rsid w:val="00D06095"/>
    <w:rsid w:val="00D0765B"/>
    <w:rsid w:val="00D07E69"/>
    <w:rsid w:val="00D10DC5"/>
    <w:rsid w:val="00D1110C"/>
    <w:rsid w:val="00D1134C"/>
    <w:rsid w:val="00D117A7"/>
    <w:rsid w:val="00D131EA"/>
    <w:rsid w:val="00D14D65"/>
    <w:rsid w:val="00D156D4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2870"/>
    <w:rsid w:val="00D2371A"/>
    <w:rsid w:val="00D24466"/>
    <w:rsid w:val="00D24611"/>
    <w:rsid w:val="00D25718"/>
    <w:rsid w:val="00D25945"/>
    <w:rsid w:val="00D260D4"/>
    <w:rsid w:val="00D267BE"/>
    <w:rsid w:val="00D278B3"/>
    <w:rsid w:val="00D323AD"/>
    <w:rsid w:val="00D34AD5"/>
    <w:rsid w:val="00D3591F"/>
    <w:rsid w:val="00D36919"/>
    <w:rsid w:val="00D36D37"/>
    <w:rsid w:val="00D36FA7"/>
    <w:rsid w:val="00D370A9"/>
    <w:rsid w:val="00D37527"/>
    <w:rsid w:val="00D37923"/>
    <w:rsid w:val="00D3797D"/>
    <w:rsid w:val="00D37BDF"/>
    <w:rsid w:val="00D415D5"/>
    <w:rsid w:val="00D41FE5"/>
    <w:rsid w:val="00D421BE"/>
    <w:rsid w:val="00D44052"/>
    <w:rsid w:val="00D453B3"/>
    <w:rsid w:val="00D458A3"/>
    <w:rsid w:val="00D466E0"/>
    <w:rsid w:val="00D47071"/>
    <w:rsid w:val="00D476E2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38C"/>
    <w:rsid w:val="00D52B1B"/>
    <w:rsid w:val="00D53952"/>
    <w:rsid w:val="00D54132"/>
    <w:rsid w:val="00D54393"/>
    <w:rsid w:val="00D54491"/>
    <w:rsid w:val="00D54548"/>
    <w:rsid w:val="00D546B6"/>
    <w:rsid w:val="00D54710"/>
    <w:rsid w:val="00D54B6D"/>
    <w:rsid w:val="00D55052"/>
    <w:rsid w:val="00D554FB"/>
    <w:rsid w:val="00D55542"/>
    <w:rsid w:val="00D55743"/>
    <w:rsid w:val="00D56762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491D"/>
    <w:rsid w:val="00D64A04"/>
    <w:rsid w:val="00D65B7F"/>
    <w:rsid w:val="00D66890"/>
    <w:rsid w:val="00D67DB7"/>
    <w:rsid w:val="00D707F5"/>
    <w:rsid w:val="00D70D19"/>
    <w:rsid w:val="00D70DF8"/>
    <w:rsid w:val="00D71056"/>
    <w:rsid w:val="00D710D8"/>
    <w:rsid w:val="00D71ACE"/>
    <w:rsid w:val="00D71D3A"/>
    <w:rsid w:val="00D725B7"/>
    <w:rsid w:val="00D72886"/>
    <w:rsid w:val="00D7345F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36E"/>
    <w:rsid w:val="00D764BF"/>
    <w:rsid w:val="00D764D3"/>
    <w:rsid w:val="00D77B3C"/>
    <w:rsid w:val="00D77EB3"/>
    <w:rsid w:val="00D804CC"/>
    <w:rsid w:val="00D807EA"/>
    <w:rsid w:val="00D82704"/>
    <w:rsid w:val="00D82CD9"/>
    <w:rsid w:val="00D82F74"/>
    <w:rsid w:val="00D83938"/>
    <w:rsid w:val="00D8465F"/>
    <w:rsid w:val="00D85AAD"/>
    <w:rsid w:val="00D86C4B"/>
    <w:rsid w:val="00D86CD3"/>
    <w:rsid w:val="00D86F49"/>
    <w:rsid w:val="00D87044"/>
    <w:rsid w:val="00D8749C"/>
    <w:rsid w:val="00D87587"/>
    <w:rsid w:val="00D87E34"/>
    <w:rsid w:val="00D90B2F"/>
    <w:rsid w:val="00D90D72"/>
    <w:rsid w:val="00D91AFC"/>
    <w:rsid w:val="00D91B5F"/>
    <w:rsid w:val="00D9254A"/>
    <w:rsid w:val="00D925FA"/>
    <w:rsid w:val="00D928E2"/>
    <w:rsid w:val="00D929CF"/>
    <w:rsid w:val="00D92CC3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F13"/>
    <w:rsid w:val="00D97162"/>
    <w:rsid w:val="00D974C5"/>
    <w:rsid w:val="00D9764F"/>
    <w:rsid w:val="00DA00E4"/>
    <w:rsid w:val="00DA09B5"/>
    <w:rsid w:val="00DA1A18"/>
    <w:rsid w:val="00DA29A9"/>
    <w:rsid w:val="00DA29C2"/>
    <w:rsid w:val="00DA2D0E"/>
    <w:rsid w:val="00DA325A"/>
    <w:rsid w:val="00DA3595"/>
    <w:rsid w:val="00DA35A6"/>
    <w:rsid w:val="00DA3961"/>
    <w:rsid w:val="00DA405A"/>
    <w:rsid w:val="00DA41A8"/>
    <w:rsid w:val="00DA5449"/>
    <w:rsid w:val="00DA5C1B"/>
    <w:rsid w:val="00DA6D1F"/>
    <w:rsid w:val="00DA6EE0"/>
    <w:rsid w:val="00DA76AA"/>
    <w:rsid w:val="00DA7C6F"/>
    <w:rsid w:val="00DB0F97"/>
    <w:rsid w:val="00DB1659"/>
    <w:rsid w:val="00DB184C"/>
    <w:rsid w:val="00DB1CFC"/>
    <w:rsid w:val="00DB2605"/>
    <w:rsid w:val="00DB29FB"/>
    <w:rsid w:val="00DB2DD0"/>
    <w:rsid w:val="00DB3595"/>
    <w:rsid w:val="00DB4261"/>
    <w:rsid w:val="00DB46C6"/>
    <w:rsid w:val="00DB46D3"/>
    <w:rsid w:val="00DB4A1B"/>
    <w:rsid w:val="00DB4B7F"/>
    <w:rsid w:val="00DB4C0A"/>
    <w:rsid w:val="00DB4D55"/>
    <w:rsid w:val="00DB4F13"/>
    <w:rsid w:val="00DB5017"/>
    <w:rsid w:val="00DB56F7"/>
    <w:rsid w:val="00DB5B46"/>
    <w:rsid w:val="00DB5C1D"/>
    <w:rsid w:val="00DB667F"/>
    <w:rsid w:val="00DB736F"/>
    <w:rsid w:val="00DB7F24"/>
    <w:rsid w:val="00DC18F8"/>
    <w:rsid w:val="00DC2596"/>
    <w:rsid w:val="00DC26D9"/>
    <w:rsid w:val="00DC2723"/>
    <w:rsid w:val="00DC2853"/>
    <w:rsid w:val="00DC2A4D"/>
    <w:rsid w:val="00DC3140"/>
    <w:rsid w:val="00DC3305"/>
    <w:rsid w:val="00DC339C"/>
    <w:rsid w:val="00DC3523"/>
    <w:rsid w:val="00DC3D3E"/>
    <w:rsid w:val="00DC3F56"/>
    <w:rsid w:val="00DC3FF6"/>
    <w:rsid w:val="00DC47BD"/>
    <w:rsid w:val="00DC48DC"/>
    <w:rsid w:val="00DC5447"/>
    <w:rsid w:val="00DC54DB"/>
    <w:rsid w:val="00DC606F"/>
    <w:rsid w:val="00DC60D7"/>
    <w:rsid w:val="00DC6409"/>
    <w:rsid w:val="00DC66BC"/>
    <w:rsid w:val="00DC6835"/>
    <w:rsid w:val="00DC6C18"/>
    <w:rsid w:val="00DC71D8"/>
    <w:rsid w:val="00DC76FD"/>
    <w:rsid w:val="00DC77F4"/>
    <w:rsid w:val="00DC7838"/>
    <w:rsid w:val="00DC7FD6"/>
    <w:rsid w:val="00DD0094"/>
    <w:rsid w:val="00DD079E"/>
    <w:rsid w:val="00DD09FD"/>
    <w:rsid w:val="00DD0C49"/>
    <w:rsid w:val="00DD0F79"/>
    <w:rsid w:val="00DD1713"/>
    <w:rsid w:val="00DD180E"/>
    <w:rsid w:val="00DD26F2"/>
    <w:rsid w:val="00DD2A10"/>
    <w:rsid w:val="00DD2C4C"/>
    <w:rsid w:val="00DD5581"/>
    <w:rsid w:val="00DD57C1"/>
    <w:rsid w:val="00DD5A08"/>
    <w:rsid w:val="00DD6375"/>
    <w:rsid w:val="00DD6A13"/>
    <w:rsid w:val="00DD6BE5"/>
    <w:rsid w:val="00DD6D54"/>
    <w:rsid w:val="00DD79D4"/>
    <w:rsid w:val="00DD7DFB"/>
    <w:rsid w:val="00DE0B03"/>
    <w:rsid w:val="00DE0C9E"/>
    <w:rsid w:val="00DE165F"/>
    <w:rsid w:val="00DE2C86"/>
    <w:rsid w:val="00DE35B2"/>
    <w:rsid w:val="00DE3AAD"/>
    <w:rsid w:val="00DE3B5D"/>
    <w:rsid w:val="00DE3F61"/>
    <w:rsid w:val="00DE42E9"/>
    <w:rsid w:val="00DE4F83"/>
    <w:rsid w:val="00DE502E"/>
    <w:rsid w:val="00DE5E1F"/>
    <w:rsid w:val="00DE5FBD"/>
    <w:rsid w:val="00DE6335"/>
    <w:rsid w:val="00DE6779"/>
    <w:rsid w:val="00DE79F3"/>
    <w:rsid w:val="00DE7CA8"/>
    <w:rsid w:val="00DE7D53"/>
    <w:rsid w:val="00DF101C"/>
    <w:rsid w:val="00DF1642"/>
    <w:rsid w:val="00DF298B"/>
    <w:rsid w:val="00DF2B35"/>
    <w:rsid w:val="00DF2B36"/>
    <w:rsid w:val="00DF3A55"/>
    <w:rsid w:val="00DF42BC"/>
    <w:rsid w:val="00DF52B7"/>
    <w:rsid w:val="00DF57B2"/>
    <w:rsid w:val="00DF5A07"/>
    <w:rsid w:val="00DF653D"/>
    <w:rsid w:val="00DF77CD"/>
    <w:rsid w:val="00E00063"/>
    <w:rsid w:val="00E0010E"/>
    <w:rsid w:val="00E005A2"/>
    <w:rsid w:val="00E008A4"/>
    <w:rsid w:val="00E0113C"/>
    <w:rsid w:val="00E0141E"/>
    <w:rsid w:val="00E015C2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117"/>
    <w:rsid w:val="00E0564D"/>
    <w:rsid w:val="00E0622B"/>
    <w:rsid w:val="00E069E3"/>
    <w:rsid w:val="00E06D70"/>
    <w:rsid w:val="00E077E2"/>
    <w:rsid w:val="00E1077C"/>
    <w:rsid w:val="00E119F5"/>
    <w:rsid w:val="00E12145"/>
    <w:rsid w:val="00E121B1"/>
    <w:rsid w:val="00E13488"/>
    <w:rsid w:val="00E136D3"/>
    <w:rsid w:val="00E137BE"/>
    <w:rsid w:val="00E14075"/>
    <w:rsid w:val="00E140BD"/>
    <w:rsid w:val="00E1459E"/>
    <w:rsid w:val="00E149C4"/>
    <w:rsid w:val="00E15585"/>
    <w:rsid w:val="00E157AE"/>
    <w:rsid w:val="00E160C1"/>
    <w:rsid w:val="00E168A9"/>
    <w:rsid w:val="00E168EC"/>
    <w:rsid w:val="00E16986"/>
    <w:rsid w:val="00E169D5"/>
    <w:rsid w:val="00E16B7D"/>
    <w:rsid w:val="00E16BAD"/>
    <w:rsid w:val="00E17212"/>
    <w:rsid w:val="00E20864"/>
    <w:rsid w:val="00E20B0D"/>
    <w:rsid w:val="00E20D4E"/>
    <w:rsid w:val="00E20E80"/>
    <w:rsid w:val="00E2127E"/>
    <w:rsid w:val="00E21445"/>
    <w:rsid w:val="00E21C6C"/>
    <w:rsid w:val="00E21E13"/>
    <w:rsid w:val="00E226F7"/>
    <w:rsid w:val="00E227D6"/>
    <w:rsid w:val="00E23491"/>
    <w:rsid w:val="00E239E9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11A3"/>
    <w:rsid w:val="00E312C5"/>
    <w:rsid w:val="00E31D28"/>
    <w:rsid w:val="00E31EB4"/>
    <w:rsid w:val="00E325D9"/>
    <w:rsid w:val="00E33C1C"/>
    <w:rsid w:val="00E33FBC"/>
    <w:rsid w:val="00E342C9"/>
    <w:rsid w:val="00E34C07"/>
    <w:rsid w:val="00E35A36"/>
    <w:rsid w:val="00E35A79"/>
    <w:rsid w:val="00E35B2C"/>
    <w:rsid w:val="00E35D37"/>
    <w:rsid w:val="00E36A00"/>
    <w:rsid w:val="00E37048"/>
    <w:rsid w:val="00E40580"/>
    <w:rsid w:val="00E40664"/>
    <w:rsid w:val="00E40A42"/>
    <w:rsid w:val="00E40E02"/>
    <w:rsid w:val="00E416FE"/>
    <w:rsid w:val="00E43691"/>
    <w:rsid w:val="00E438F2"/>
    <w:rsid w:val="00E442DA"/>
    <w:rsid w:val="00E4444E"/>
    <w:rsid w:val="00E449C4"/>
    <w:rsid w:val="00E453A2"/>
    <w:rsid w:val="00E45D06"/>
    <w:rsid w:val="00E46A50"/>
    <w:rsid w:val="00E46AC6"/>
    <w:rsid w:val="00E474C5"/>
    <w:rsid w:val="00E47B70"/>
    <w:rsid w:val="00E5068E"/>
    <w:rsid w:val="00E50F80"/>
    <w:rsid w:val="00E518EA"/>
    <w:rsid w:val="00E51AC7"/>
    <w:rsid w:val="00E524C6"/>
    <w:rsid w:val="00E53611"/>
    <w:rsid w:val="00E53CFD"/>
    <w:rsid w:val="00E54581"/>
    <w:rsid w:val="00E545BD"/>
    <w:rsid w:val="00E547D6"/>
    <w:rsid w:val="00E54890"/>
    <w:rsid w:val="00E5497B"/>
    <w:rsid w:val="00E56416"/>
    <w:rsid w:val="00E56B93"/>
    <w:rsid w:val="00E56C21"/>
    <w:rsid w:val="00E5719B"/>
    <w:rsid w:val="00E57557"/>
    <w:rsid w:val="00E60116"/>
    <w:rsid w:val="00E60582"/>
    <w:rsid w:val="00E6092E"/>
    <w:rsid w:val="00E6248F"/>
    <w:rsid w:val="00E63543"/>
    <w:rsid w:val="00E6539E"/>
    <w:rsid w:val="00E653B2"/>
    <w:rsid w:val="00E654B1"/>
    <w:rsid w:val="00E65BC4"/>
    <w:rsid w:val="00E65D04"/>
    <w:rsid w:val="00E6694A"/>
    <w:rsid w:val="00E66F5D"/>
    <w:rsid w:val="00E67383"/>
    <w:rsid w:val="00E7019C"/>
    <w:rsid w:val="00E7077F"/>
    <w:rsid w:val="00E7111C"/>
    <w:rsid w:val="00E712FB"/>
    <w:rsid w:val="00E71800"/>
    <w:rsid w:val="00E7184E"/>
    <w:rsid w:val="00E71908"/>
    <w:rsid w:val="00E72F96"/>
    <w:rsid w:val="00E732A5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2D5"/>
    <w:rsid w:val="00E86325"/>
    <w:rsid w:val="00E869FB"/>
    <w:rsid w:val="00E86A71"/>
    <w:rsid w:val="00E86BCA"/>
    <w:rsid w:val="00E87042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5EA2"/>
    <w:rsid w:val="00E961C1"/>
    <w:rsid w:val="00E962FC"/>
    <w:rsid w:val="00E96380"/>
    <w:rsid w:val="00E9668D"/>
    <w:rsid w:val="00E96981"/>
    <w:rsid w:val="00E96B65"/>
    <w:rsid w:val="00EA05D8"/>
    <w:rsid w:val="00EA05DF"/>
    <w:rsid w:val="00EA14C3"/>
    <w:rsid w:val="00EA2438"/>
    <w:rsid w:val="00EA24A6"/>
    <w:rsid w:val="00EA2743"/>
    <w:rsid w:val="00EA30F9"/>
    <w:rsid w:val="00EA34D5"/>
    <w:rsid w:val="00EA3BFC"/>
    <w:rsid w:val="00EA3DFA"/>
    <w:rsid w:val="00EA4743"/>
    <w:rsid w:val="00EA49A8"/>
    <w:rsid w:val="00EA4A33"/>
    <w:rsid w:val="00EA4F5B"/>
    <w:rsid w:val="00EA5005"/>
    <w:rsid w:val="00EA56C4"/>
    <w:rsid w:val="00EA5ABF"/>
    <w:rsid w:val="00EA6316"/>
    <w:rsid w:val="00EA6662"/>
    <w:rsid w:val="00EA6C83"/>
    <w:rsid w:val="00EA6F6B"/>
    <w:rsid w:val="00EA72DA"/>
    <w:rsid w:val="00EA77D9"/>
    <w:rsid w:val="00EA78FF"/>
    <w:rsid w:val="00EA7CB9"/>
    <w:rsid w:val="00EB0301"/>
    <w:rsid w:val="00EB0557"/>
    <w:rsid w:val="00EB05A3"/>
    <w:rsid w:val="00EB0B3C"/>
    <w:rsid w:val="00EB218C"/>
    <w:rsid w:val="00EB2467"/>
    <w:rsid w:val="00EB2620"/>
    <w:rsid w:val="00EB39B9"/>
    <w:rsid w:val="00EB4082"/>
    <w:rsid w:val="00EB4925"/>
    <w:rsid w:val="00EB5967"/>
    <w:rsid w:val="00EB59E4"/>
    <w:rsid w:val="00EB59E9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4EEE"/>
    <w:rsid w:val="00EC5667"/>
    <w:rsid w:val="00EC5C0F"/>
    <w:rsid w:val="00EC609D"/>
    <w:rsid w:val="00EC6622"/>
    <w:rsid w:val="00EC6D5B"/>
    <w:rsid w:val="00EC7204"/>
    <w:rsid w:val="00EC7920"/>
    <w:rsid w:val="00ED0EF6"/>
    <w:rsid w:val="00ED15CF"/>
    <w:rsid w:val="00ED1719"/>
    <w:rsid w:val="00ED1D4E"/>
    <w:rsid w:val="00ED1F6D"/>
    <w:rsid w:val="00ED220D"/>
    <w:rsid w:val="00ED378B"/>
    <w:rsid w:val="00ED3962"/>
    <w:rsid w:val="00ED39B2"/>
    <w:rsid w:val="00ED3F46"/>
    <w:rsid w:val="00ED3F7B"/>
    <w:rsid w:val="00ED4398"/>
    <w:rsid w:val="00ED474F"/>
    <w:rsid w:val="00ED5431"/>
    <w:rsid w:val="00ED68C4"/>
    <w:rsid w:val="00ED7911"/>
    <w:rsid w:val="00ED7A5C"/>
    <w:rsid w:val="00EE0A22"/>
    <w:rsid w:val="00EE1EE0"/>
    <w:rsid w:val="00EE1F9E"/>
    <w:rsid w:val="00EE2E90"/>
    <w:rsid w:val="00EE40CF"/>
    <w:rsid w:val="00EE4657"/>
    <w:rsid w:val="00EE4C05"/>
    <w:rsid w:val="00EE5486"/>
    <w:rsid w:val="00EE54FD"/>
    <w:rsid w:val="00EE5AC0"/>
    <w:rsid w:val="00EE5F3C"/>
    <w:rsid w:val="00EE6185"/>
    <w:rsid w:val="00EE6A8C"/>
    <w:rsid w:val="00EE77AF"/>
    <w:rsid w:val="00EE7C6E"/>
    <w:rsid w:val="00EF01AD"/>
    <w:rsid w:val="00EF098A"/>
    <w:rsid w:val="00EF09FE"/>
    <w:rsid w:val="00EF19C9"/>
    <w:rsid w:val="00EF22D3"/>
    <w:rsid w:val="00EF48D1"/>
    <w:rsid w:val="00EF4B91"/>
    <w:rsid w:val="00EF4D6F"/>
    <w:rsid w:val="00EF555D"/>
    <w:rsid w:val="00EF56AE"/>
    <w:rsid w:val="00EF570C"/>
    <w:rsid w:val="00EF59AB"/>
    <w:rsid w:val="00EF7805"/>
    <w:rsid w:val="00F000B0"/>
    <w:rsid w:val="00F003F4"/>
    <w:rsid w:val="00F00E3C"/>
    <w:rsid w:val="00F01674"/>
    <w:rsid w:val="00F01FE8"/>
    <w:rsid w:val="00F02CB2"/>
    <w:rsid w:val="00F02EC1"/>
    <w:rsid w:val="00F02EF1"/>
    <w:rsid w:val="00F0356F"/>
    <w:rsid w:val="00F037E4"/>
    <w:rsid w:val="00F04E43"/>
    <w:rsid w:val="00F05CCF"/>
    <w:rsid w:val="00F065BD"/>
    <w:rsid w:val="00F066DF"/>
    <w:rsid w:val="00F06BC7"/>
    <w:rsid w:val="00F06EB0"/>
    <w:rsid w:val="00F07301"/>
    <w:rsid w:val="00F07335"/>
    <w:rsid w:val="00F076E7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3D1A"/>
    <w:rsid w:val="00F14188"/>
    <w:rsid w:val="00F14FC9"/>
    <w:rsid w:val="00F15D45"/>
    <w:rsid w:val="00F16D62"/>
    <w:rsid w:val="00F16DB1"/>
    <w:rsid w:val="00F16DFC"/>
    <w:rsid w:val="00F178D2"/>
    <w:rsid w:val="00F201E5"/>
    <w:rsid w:val="00F20F00"/>
    <w:rsid w:val="00F21B03"/>
    <w:rsid w:val="00F224E8"/>
    <w:rsid w:val="00F2256C"/>
    <w:rsid w:val="00F22C61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41E"/>
    <w:rsid w:val="00F27A21"/>
    <w:rsid w:val="00F3024A"/>
    <w:rsid w:val="00F30C56"/>
    <w:rsid w:val="00F30E11"/>
    <w:rsid w:val="00F31460"/>
    <w:rsid w:val="00F31AA2"/>
    <w:rsid w:val="00F31DB8"/>
    <w:rsid w:val="00F3247B"/>
    <w:rsid w:val="00F325DD"/>
    <w:rsid w:val="00F32A01"/>
    <w:rsid w:val="00F32A1A"/>
    <w:rsid w:val="00F3359E"/>
    <w:rsid w:val="00F33A9D"/>
    <w:rsid w:val="00F34232"/>
    <w:rsid w:val="00F343A6"/>
    <w:rsid w:val="00F344E3"/>
    <w:rsid w:val="00F3467F"/>
    <w:rsid w:val="00F353ED"/>
    <w:rsid w:val="00F35A79"/>
    <w:rsid w:val="00F35FA4"/>
    <w:rsid w:val="00F36280"/>
    <w:rsid w:val="00F37BA3"/>
    <w:rsid w:val="00F40F30"/>
    <w:rsid w:val="00F4132A"/>
    <w:rsid w:val="00F41926"/>
    <w:rsid w:val="00F41DF5"/>
    <w:rsid w:val="00F42099"/>
    <w:rsid w:val="00F424C3"/>
    <w:rsid w:val="00F42AC9"/>
    <w:rsid w:val="00F42F10"/>
    <w:rsid w:val="00F435D9"/>
    <w:rsid w:val="00F443AC"/>
    <w:rsid w:val="00F4537C"/>
    <w:rsid w:val="00F45423"/>
    <w:rsid w:val="00F45A7E"/>
    <w:rsid w:val="00F45B1C"/>
    <w:rsid w:val="00F45F9F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4F04"/>
    <w:rsid w:val="00F55E85"/>
    <w:rsid w:val="00F563EE"/>
    <w:rsid w:val="00F5702C"/>
    <w:rsid w:val="00F572CF"/>
    <w:rsid w:val="00F603CF"/>
    <w:rsid w:val="00F6078E"/>
    <w:rsid w:val="00F61295"/>
    <w:rsid w:val="00F614AD"/>
    <w:rsid w:val="00F61805"/>
    <w:rsid w:val="00F61B8A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670E4"/>
    <w:rsid w:val="00F700C1"/>
    <w:rsid w:val="00F703D6"/>
    <w:rsid w:val="00F707F7"/>
    <w:rsid w:val="00F70A2C"/>
    <w:rsid w:val="00F71498"/>
    <w:rsid w:val="00F72B9C"/>
    <w:rsid w:val="00F73275"/>
    <w:rsid w:val="00F734EF"/>
    <w:rsid w:val="00F737C7"/>
    <w:rsid w:val="00F7434A"/>
    <w:rsid w:val="00F743BD"/>
    <w:rsid w:val="00F743EC"/>
    <w:rsid w:val="00F744E2"/>
    <w:rsid w:val="00F747C6"/>
    <w:rsid w:val="00F752C0"/>
    <w:rsid w:val="00F75797"/>
    <w:rsid w:val="00F75D9D"/>
    <w:rsid w:val="00F76C36"/>
    <w:rsid w:val="00F76C3B"/>
    <w:rsid w:val="00F76EB3"/>
    <w:rsid w:val="00F775E9"/>
    <w:rsid w:val="00F778B1"/>
    <w:rsid w:val="00F80F2E"/>
    <w:rsid w:val="00F812F5"/>
    <w:rsid w:val="00F8195A"/>
    <w:rsid w:val="00F8238C"/>
    <w:rsid w:val="00F8286B"/>
    <w:rsid w:val="00F830E0"/>
    <w:rsid w:val="00F83E45"/>
    <w:rsid w:val="00F850AC"/>
    <w:rsid w:val="00F852BF"/>
    <w:rsid w:val="00F853CF"/>
    <w:rsid w:val="00F858AB"/>
    <w:rsid w:val="00F85D63"/>
    <w:rsid w:val="00F86523"/>
    <w:rsid w:val="00F868E1"/>
    <w:rsid w:val="00F86A5F"/>
    <w:rsid w:val="00F86BDC"/>
    <w:rsid w:val="00F86CB0"/>
    <w:rsid w:val="00F877F5"/>
    <w:rsid w:val="00F878DE"/>
    <w:rsid w:val="00F90222"/>
    <w:rsid w:val="00F91283"/>
    <w:rsid w:val="00F91430"/>
    <w:rsid w:val="00F917FD"/>
    <w:rsid w:val="00F92711"/>
    <w:rsid w:val="00F927DF"/>
    <w:rsid w:val="00F92CCD"/>
    <w:rsid w:val="00F939F0"/>
    <w:rsid w:val="00F93E85"/>
    <w:rsid w:val="00F93FE8"/>
    <w:rsid w:val="00F940F8"/>
    <w:rsid w:val="00F94673"/>
    <w:rsid w:val="00F94CFA"/>
    <w:rsid w:val="00F952BD"/>
    <w:rsid w:val="00F95503"/>
    <w:rsid w:val="00F955AF"/>
    <w:rsid w:val="00F95AEF"/>
    <w:rsid w:val="00F95BAC"/>
    <w:rsid w:val="00F965F3"/>
    <w:rsid w:val="00F96B21"/>
    <w:rsid w:val="00F96BD5"/>
    <w:rsid w:val="00F97382"/>
    <w:rsid w:val="00F97391"/>
    <w:rsid w:val="00F97D3E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660"/>
    <w:rsid w:val="00FA790A"/>
    <w:rsid w:val="00FA7C6C"/>
    <w:rsid w:val="00FB00FD"/>
    <w:rsid w:val="00FB053F"/>
    <w:rsid w:val="00FB0905"/>
    <w:rsid w:val="00FB0CF4"/>
    <w:rsid w:val="00FB1A5F"/>
    <w:rsid w:val="00FB1B88"/>
    <w:rsid w:val="00FB1F5C"/>
    <w:rsid w:val="00FB23EC"/>
    <w:rsid w:val="00FB3443"/>
    <w:rsid w:val="00FB37B5"/>
    <w:rsid w:val="00FB3826"/>
    <w:rsid w:val="00FB3C47"/>
    <w:rsid w:val="00FB4B57"/>
    <w:rsid w:val="00FB4F7B"/>
    <w:rsid w:val="00FB544F"/>
    <w:rsid w:val="00FB5825"/>
    <w:rsid w:val="00FB6688"/>
    <w:rsid w:val="00FB6D48"/>
    <w:rsid w:val="00FB7E05"/>
    <w:rsid w:val="00FB7E16"/>
    <w:rsid w:val="00FC1460"/>
    <w:rsid w:val="00FC1DDA"/>
    <w:rsid w:val="00FC1F5E"/>
    <w:rsid w:val="00FC258F"/>
    <w:rsid w:val="00FC2DB0"/>
    <w:rsid w:val="00FC511B"/>
    <w:rsid w:val="00FC5348"/>
    <w:rsid w:val="00FC5555"/>
    <w:rsid w:val="00FC5B20"/>
    <w:rsid w:val="00FC62E3"/>
    <w:rsid w:val="00FC6E45"/>
    <w:rsid w:val="00FC7044"/>
    <w:rsid w:val="00FC764C"/>
    <w:rsid w:val="00FD00F5"/>
    <w:rsid w:val="00FD0951"/>
    <w:rsid w:val="00FD0CFC"/>
    <w:rsid w:val="00FD0F21"/>
    <w:rsid w:val="00FD1200"/>
    <w:rsid w:val="00FD1A0A"/>
    <w:rsid w:val="00FD3282"/>
    <w:rsid w:val="00FD329B"/>
    <w:rsid w:val="00FD39CF"/>
    <w:rsid w:val="00FD3D82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13A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2E7"/>
    <w:rsid w:val="00FF3C37"/>
    <w:rsid w:val="00FF42FC"/>
    <w:rsid w:val="00FF44F3"/>
    <w:rsid w:val="00FF5493"/>
    <w:rsid w:val="00FF56B8"/>
    <w:rsid w:val="00FF59D4"/>
    <w:rsid w:val="00FF6A39"/>
    <w:rsid w:val="00FF6D5F"/>
    <w:rsid w:val="00FF6EBA"/>
    <w:rsid w:val="00FF700B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  <w:style w:type="paragraph" w:styleId="af0">
    <w:name w:val="Revision"/>
    <w:hidden/>
    <w:uiPriority w:val="99"/>
    <w:semiHidden/>
    <w:rsid w:val="005344D4"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C6460-FA27-4A46-B57D-814F27530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4063</Words>
  <Characters>23162</Characters>
  <Application>Microsoft Office Word</Application>
  <DocSecurity>0</DocSecurity>
  <Lines>193</Lines>
  <Paragraphs>54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USER</cp:lastModifiedBy>
  <cp:revision>42</cp:revision>
  <dcterms:created xsi:type="dcterms:W3CDTF">2022-11-07T07:21:00Z</dcterms:created>
  <dcterms:modified xsi:type="dcterms:W3CDTF">2022-11-07T07:39:00Z</dcterms:modified>
</cp:coreProperties>
</file>